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35FB" w14:textId="77777777" w:rsidR="0074666B" w:rsidRPr="001D2D65" w:rsidRDefault="0074666B" w:rsidP="00381DA9">
      <w:pPr>
        <w:jc w:val="center"/>
        <w:rPr>
          <w:b/>
          <w:bCs/>
          <w:sz w:val="32"/>
          <w:szCs w:val="32"/>
        </w:rPr>
      </w:pPr>
      <w:proofErr w:type="spellStart"/>
      <w:r w:rsidRPr="001D2D65">
        <w:rPr>
          <w:b/>
          <w:bCs/>
          <w:sz w:val="32"/>
          <w:szCs w:val="32"/>
        </w:rPr>
        <w:t>Divíci</w:t>
      </w:r>
      <w:proofErr w:type="spellEnd"/>
      <w:r w:rsidRPr="001D2D65">
        <w:rPr>
          <w:b/>
          <w:bCs/>
          <w:sz w:val="32"/>
          <w:szCs w:val="32"/>
        </w:rPr>
        <w:t xml:space="preserve"> – TEMATICKÉ PLÁNY – 2. ročník</w:t>
      </w:r>
    </w:p>
    <w:p w14:paraId="30848C31" w14:textId="77777777" w:rsidR="0074666B" w:rsidRPr="001D2D65" w:rsidRDefault="0074666B" w:rsidP="0074666B">
      <w:pPr>
        <w:rPr>
          <w:b/>
          <w:bCs/>
          <w:sz w:val="28"/>
          <w:szCs w:val="28"/>
        </w:rPr>
      </w:pPr>
      <w:r w:rsidRPr="001D2D65">
        <w:rPr>
          <w:b/>
          <w:bCs/>
          <w:sz w:val="28"/>
          <w:szCs w:val="28"/>
        </w:rPr>
        <w:t>Český jazyk a literatura</w:t>
      </w:r>
    </w:p>
    <w:tbl>
      <w:tblPr>
        <w:tblStyle w:val="Mkatabulky"/>
        <w:tblW w:w="10148" w:type="dxa"/>
        <w:tblLook w:val="06A0" w:firstRow="1" w:lastRow="0" w:firstColumn="1" w:lastColumn="0" w:noHBand="1" w:noVBand="1"/>
      </w:tblPr>
      <w:tblGrid>
        <w:gridCol w:w="2250"/>
        <w:gridCol w:w="7898"/>
      </w:tblGrid>
      <w:tr w:rsidR="390B4344" w14:paraId="6D0BD255" w14:textId="77777777" w:rsidTr="00E72D0F">
        <w:trPr>
          <w:trHeight w:val="300"/>
        </w:trPr>
        <w:tc>
          <w:tcPr>
            <w:tcW w:w="2250" w:type="dxa"/>
          </w:tcPr>
          <w:p w14:paraId="7DAFDA39" w14:textId="05E98B01" w:rsidR="77F399C4" w:rsidRDefault="255FFC58" w:rsidP="390B4344">
            <w:r>
              <w:t>TEMATICK</w:t>
            </w:r>
            <w:r w:rsidR="26C87022">
              <w:t>É O</w:t>
            </w:r>
            <w:r w:rsidR="48C50208">
              <w:t>BLASTI</w:t>
            </w:r>
          </w:p>
        </w:tc>
        <w:tc>
          <w:tcPr>
            <w:tcW w:w="7898" w:type="dxa"/>
          </w:tcPr>
          <w:p w14:paraId="65BB7305" w14:textId="1F45A2D8" w:rsidR="77F399C4" w:rsidRDefault="26C87022" w:rsidP="390B4344">
            <w:r>
              <w:t>TEMATICKÉ OKRUHY</w:t>
            </w:r>
          </w:p>
        </w:tc>
      </w:tr>
      <w:tr w:rsidR="390B4344" w:rsidRPr="00E72D0F" w14:paraId="4E57A453" w14:textId="77777777" w:rsidTr="00E72D0F">
        <w:trPr>
          <w:trHeight w:val="300"/>
        </w:trPr>
        <w:tc>
          <w:tcPr>
            <w:tcW w:w="10148" w:type="dxa"/>
            <w:gridSpan w:val="2"/>
          </w:tcPr>
          <w:p w14:paraId="170C46EA" w14:textId="6637BBB1" w:rsidR="7669EE21" w:rsidRPr="00E72D0F" w:rsidRDefault="7669EE21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ZÁŘÍ</w:t>
            </w:r>
          </w:p>
        </w:tc>
      </w:tr>
      <w:tr w:rsidR="390B4344" w14:paraId="4CC2DF90" w14:textId="77777777" w:rsidTr="00E72D0F">
        <w:trPr>
          <w:trHeight w:val="300"/>
        </w:trPr>
        <w:tc>
          <w:tcPr>
            <w:tcW w:w="2250" w:type="dxa"/>
          </w:tcPr>
          <w:p w14:paraId="10DF0DDF" w14:textId="50E8D441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63511F7D" w14:textId="72DFF5C3" w:rsidR="127ABDC2" w:rsidRDefault="00CE6EFA" w:rsidP="7669EE21">
            <w:r>
              <w:t>o</w:t>
            </w:r>
            <w:r w:rsidR="127ABDC2">
              <w:t>slovení, pozdrav, poděkování</w:t>
            </w:r>
            <w:r w:rsidR="7B2B866F">
              <w:t>, omluva</w:t>
            </w:r>
          </w:p>
          <w:p w14:paraId="3BD67300" w14:textId="0F4F0F4E" w:rsidR="4A62A4B3" w:rsidRDefault="00CE6EFA" w:rsidP="7669EE21">
            <w:r>
              <w:t>o</w:t>
            </w:r>
            <w:r w:rsidR="4A62A4B3">
              <w:t>dpovědi na otázky</w:t>
            </w:r>
            <w:r w:rsidR="6A5922D7">
              <w:t>, formulace otázek</w:t>
            </w:r>
          </w:p>
          <w:p w14:paraId="4E119230" w14:textId="274CCAD0" w:rsidR="53779607" w:rsidRDefault="00CE6EFA" w:rsidP="7669EE21">
            <w:r>
              <w:t>v</w:t>
            </w:r>
            <w:r w:rsidR="53779607">
              <w:t>yjadřování myšlenek v jednoduchých větách</w:t>
            </w:r>
          </w:p>
          <w:p w14:paraId="7CFF6FDE" w14:textId="4181B76A" w:rsidR="053A59AC" w:rsidRDefault="00CE6EFA" w:rsidP="7669EE21">
            <w:r>
              <w:t>t</w:t>
            </w:r>
            <w:r w:rsidR="053A59AC">
              <w:t>echnika psaní: správný tvar, sklon, velikost písma</w:t>
            </w:r>
          </w:p>
        </w:tc>
      </w:tr>
      <w:tr w:rsidR="390B4344" w14:paraId="56E61C40" w14:textId="77777777" w:rsidTr="00E72D0F">
        <w:trPr>
          <w:trHeight w:val="300"/>
        </w:trPr>
        <w:tc>
          <w:tcPr>
            <w:tcW w:w="2250" w:type="dxa"/>
          </w:tcPr>
          <w:p w14:paraId="5C4E2C64" w14:textId="0F2394C9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7CBBDA22" w14:textId="630FAE52" w:rsidR="07C0BB9D" w:rsidRDefault="00CE6EFA" w:rsidP="7669EE21">
            <w:r>
              <w:t>opakování z 1. ročníku: plynulé čtení jednoduchých textů, opis, přepis a</w:t>
            </w:r>
            <w:r w:rsidR="00673768">
              <w:t> </w:t>
            </w:r>
            <w:r>
              <w:t xml:space="preserve">diktát krátkých vět </w:t>
            </w:r>
          </w:p>
          <w:p w14:paraId="3288AE9E" w14:textId="5EF2087C" w:rsidR="1F657F07" w:rsidRDefault="00CE6EFA" w:rsidP="7669EE21">
            <w:r>
              <w:t>věta jako celek, pořádek slov ve větě</w:t>
            </w:r>
          </w:p>
          <w:p w14:paraId="4642E9BF" w14:textId="5667B6E8" w:rsidR="52919F0C" w:rsidRDefault="00CE6EFA" w:rsidP="7669EE21">
            <w:r>
              <w:t>druhy vět</w:t>
            </w:r>
          </w:p>
          <w:p w14:paraId="0C7D28B0" w14:textId="43B413DC" w:rsidR="0E1AD9A4" w:rsidRDefault="00CE6EFA" w:rsidP="7669EE21">
            <w:r>
              <w:t>velká písmena na začátku věty</w:t>
            </w:r>
          </w:p>
        </w:tc>
      </w:tr>
      <w:tr w:rsidR="390B4344" w14:paraId="51BDEBF6" w14:textId="77777777" w:rsidTr="00E72D0F">
        <w:trPr>
          <w:trHeight w:val="300"/>
        </w:trPr>
        <w:tc>
          <w:tcPr>
            <w:tcW w:w="2250" w:type="dxa"/>
          </w:tcPr>
          <w:p w14:paraId="22DC9AE8" w14:textId="6B9F6EAE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147ECAF9" w14:textId="0C0A03A7" w:rsidR="78E4C4A5" w:rsidRDefault="00CE6EFA" w:rsidP="7669EE21">
            <w:r>
              <w:t>poslech a čtení, porozumění textu</w:t>
            </w:r>
          </w:p>
          <w:p w14:paraId="0F27142F" w14:textId="26370CF6" w:rsidR="18033139" w:rsidRDefault="00CE6EFA" w:rsidP="7669EE21">
            <w:r>
              <w:t>plynulost čtení</w:t>
            </w:r>
          </w:p>
          <w:p w14:paraId="5B7D0979" w14:textId="72A854DC" w:rsidR="16765967" w:rsidRDefault="00CE6EFA" w:rsidP="4DE060FE">
            <w:r>
              <w:t>příběhy o dětech</w:t>
            </w:r>
          </w:p>
          <w:p w14:paraId="0DA4FA09" w14:textId="43C30064" w:rsidR="609A6268" w:rsidRDefault="00CE6EFA" w:rsidP="7669EE21">
            <w:r>
              <w:t>kniha: obal, ilustrace, text</w:t>
            </w:r>
          </w:p>
          <w:p w14:paraId="7E1E360C" w14:textId="42BB4E06" w:rsidR="65A96A7D" w:rsidRDefault="00CE6EFA" w:rsidP="7669EE21">
            <w:r>
              <w:t>doplňování vhodných slov do vět</w:t>
            </w:r>
          </w:p>
        </w:tc>
      </w:tr>
      <w:tr w:rsidR="7669EE21" w14:paraId="34F86814" w14:textId="77777777" w:rsidTr="00E72D0F">
        <w:trPr>
          <w:trHeight w:val="300"/>
        </w:trPr>
        <w:tc>
          <w:tcPr>
            <w:tcW w:w="10148" w:type="dxa"/>
            <w:gridSpan w:val="2"/>
          </w:tcPr>
          <w:p w14:paraId="357FE6F3" w14:textId="6CE93CFD" w:rsidR="3C084A55" w:rsidRDefault="1FFC72BC" w:rsidP="7669EE21">
            <w:r>
              <w:t>z</w:t>
            </w:r>
            <w:r w:rsidR="3C084A55">
              <w:t xml:space="preserve">ase ve škole, vyprávění z prázdnin, </w:t>
            </w:r>
            <w:r w:rsidR="60B2D1B0">
              <w:t>k</w:t>
            </w:r>
            <w:r w:rsidR="3C084A55">
              <w:t>aždý jsme jiný</w:t>
            </w:r>
            <w:r w:rsidR="23FB1654">
              <w:t xml:space="preserve">, </w:t>
            </w:r>
            <w:r w:rsidR="3C084A55">
              <w:t xml:space="preserve">a přesto k sobě patříme, </w:t>
            </w:r>
            <w:r w:rsidR="19F1123A">
              <w:t xml:space="preserve">Co nás </w:t>
            </w:r>
            <w:proofErr w:type="gramStart"/>
            <w:r w:rsidR="19F1123A">
              <w:t>spojuje?</w:t>
            </w:r>
            <w:r w:rsidR="00673768">
              <w:t>,</w:t>
            </w:r>
            <w:proofErr w:type="gramEnd"/>
            <w:r w:rsidR="19F1123A">
              <w:t xml:space="preserve"> </w:t>
            </w:r>
            <w:r w:rsidR="4923602B">
              <w:t>n</w:t>
            </w:r>
            <w:r w:rsidR="3C084A55">
              <w:t>aše pravidla ve třídě a ve škole, dopravní pravidla, značky</w:t>
            </w:r>
          </w:p>
        </w:tc>
      </w:tr>
      <w:tr w:rsidR="390B4344" w:rsidRPr="00E72D0F" w14:paraId="1B998517" w14:textId="77777777" w:rsidTr="00E72D0F">
        <w:trPr>
          <w:trHeight w:val="300"/>
        </w:trPr>
        <w:tc>
          <w:tcPr>
            <w:tcW w:w="10148" w:type="dxa"/>
            <w:gridSpan w:val="2"/>
          </w:tcPr>
          <w:p w14:paraId="34645538" w14:textId="0B2EE075" w:rsidR="7669EE21" w:rsidRPr="00E72D0F" w:rsidRDefault="7669EE21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ŘÍ</w:t>
            </w:r>
            <w:r w:rsidR="09AFA57F" w:rsidRPr="00E72D0F">
              <w:rPr>
                <w:b/>
                <w:bCs/>
              </w:rPr>
              <w:t>JEN</w:t>
            </w:r>
          </w:p>
        </w:tc>
      </w:tr>
      <w:tr w:rsidR="390B4344" w14:paraId="3F603432" w14:textId="77777777" w:rsidTr="00E72D0F">
        <w:trPr>
          <w:trHeight w:val="300"/>
        </w:trPr>
        <w:tc>
          <w:tcPr>
            <w:tcW w:w="2250" w:type="dxa"/>
          </w:tcPr>
          <w:p w14:paraId="489D925F" w14:textId="0A8704A4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1FA0BACC" w14:textId="1532BFE0" w:rsidR="30E5B810" w:rsidRDefault="00CE6EFA" w:rsidP="7669EE21">
            <w:pPr>
              <w:rPr>
                <w:rFonts w:ascii="Aptos" w:eastAsia="Aptos" w:hAnsi="Aptos" w:cs="Aptos"/>
              </w:rPr>
            </w:pPr>
            <w:r w:rsidRPr="7669EE21">
              <w:rPr>
                <w:rFonts w:ascii="Aptos" w:eastAsia="Aptos" w:hAnsi="Aptos" w:cs="Aptos"/>
              </w:rPr>
              <w:t>základy vypravování: vyprávění podle obrázkové osnovy</w:t>
            </w:r>
          </w:p>
          <w:p w14:paraId="1EA31199" w14:textId="7892A979" w:rsidR="2D27C423" w:rsidRDefault="00CE6EFA" w:rsidP="7669EE21">
            <w:pPr>
              <w:rPr>
                <w:rFonts w:ascii="Aptos" w:eastAsia="Aptos" w:hAnsi="Aptos" w:cs="Aptos"/>
              </w:rPr>
            </w:pPr>
            <w:r w:rsidRPr="7669EE21">
              <w:rPr>
                <w:rFonts w:ascii="Aptos" w:eastAsia="Aptos" w:hAnsi="Aptos" w:cs="Aptos"/>
              </w:rPr>
              <w:t>popis obrázku</w:t>
            </w:r>
          </w:p>
          <w:p w14:paraId="6D725B04" w14:textId="1BE17283" w:rsidR="60A24338" w:rsidRDefault="00CE6EFA" w:rsidP="7669EE21">
            <w:pPr>
              <w:rPr>
                <w:rFonts w:ascii="Aptos" w:eastAsia="Aptos" w:hAnsi="Aptos" w:cs="Aptos"/>
              </w:rPr>
            </w:pPr>
            <w:r w:rsidRPr="7669EE21">
              <w:rPr>
                <w:rFonts w:ascii="Aptos" w:eastAsia="Aptos" w:hAnsi="Aptos" w:cs="Aptos"/>
              </w:rPr>
              <w:t>psaní čitelně, úhledně, přiměřeným tempem</w:t>
            </w:r>
          </w:p>
        </w:tc>
      </w:tr>
      <w:tr w:rsidR="390B4344" w14:paraId="16E84FDF" w14:textId="77777777" w:rsidTr="00E72D0F">
        <w:trPr>
          <w:trHeight w:val="300"/>
        </w:trPr>
        <w:tc>
          <w:tcPr>
            <w:tcW w:w="2250" w:type="dxa"/>
          </w:tcPr>
          <w:p w14:paraId="241B7E8E" w14:textId="78C9AC97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04A29182" w14:textId="25F1DCD7" w:rsidR="4EC42BD5" w:rsidRDefault="00CE6EFA" w:rsidP="7669EE21">
            <w:r>
              <w:t>abeceda, řazení slov podle abecedy</w:t>
            </w:r>
          </w:p>
          <w:p w14:paraId="49305A19" w14:textId="2770F538" w:rsidR="0CCD9BA0" w:rsidRDefault="00CE6EFA" w:rsidP="7669EE21">
            <w:r>
              <w:t>slovo, význam slova</w:t>
            </w:r>
          </w:p>
          <w:p w14:paraId="65435DBE" w14:textId="3F576DD8" w:rsidR="0CCD9BA0" w:rsidRDefault="00CE6EFA" w:rsidP="7669EE21">
            <w:r>
              <w:t>rozlišování slov ve větě</w:t>
            </w:r>
          </w:p>
        </w:tc>
      </w:tr>
      <w:tr w:rsidR="7669EE21" w14:paraId="43D839CD" w14:textId="77777777" w:rsidTr="00E72D0F">
        <w:trPr>
          <w:trHeight w:val="300"/>
        </w:trPr>
        <w:tc>
          <w:tcPr>
            <w:tcW w:w="2250" w:type="dxa"/>
          </w:tcPr>
          <w:p w14:paraId="2F9C77C1" w14:textId="6BEF12B7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3E46B8A5" w14:textId="53307AB7" w:rsidR="1487AEA5" w:rsidRDefault="00CE6EFA" w:rsidP="7669EE21">
            <w:r>
              <w:t>příběhy o zvířatech</w:t>
            </w:r>
          </w:p>
          <w:p w14:paraId="47A1B059" w14:textId="13743CA5" w:rsidR="1487AEA5" w:rsidRDefault="00CE6EFA" w:rsidP="7669EE21">
            <w:r>
              <w:t>převyprávění textu, odpovědi na otázky</w:t>
            </w:r>
          </w:p>
          <w:p w14:paraId="5DF54E11" w14:textId="63FC06CE" w:rsidR="49CAD31C" w:rsidRDefault="00CE6EFA" w:rsidP="7669EE21">
            <w:r>
              <w:t>role ilustrace v knize</w:t>
            </w:r>
          </w:p>
          <w:p w14:paraId="2B62C3B2" w14:textId="03878270" w:rsidR="3CDDC24C" w:rsidRDefault="00CE6EFA" w:rsidP="7669EE21">
            <w:r>
              <w:t>tvorba vlastních krátkých textů na dané téma</w:t>
            </w:r>
          </w:p>
        </w:tc>
      </w:tr>
      <w:tr w:rsidR="7669EE21" w14:paraId="22E9E9E1" w14:textId="77777777" w:rsidTr="00E72D0F">
        <w:trPr>
          <w:trHeight w:val="300"/>
        </w:trPr>
        <w:tc>
          <w:tcPr>
            <w:tcW w:w="10148" w:type="dxa"/>
            <w:gridSpan w:val="2"/>
          </w:tcPr>
          <w:p w14:paraId="60C6628E" w14:textId="4332535F" w:rsidR="577A0135" w:rsidRDefault="4B4AD291" w:rsidP="7669EE21">
            <w:r>
              <w:t>z</w:t>
            </w:r>
            <w:r w:rsidR="577A0135">
              <w:t xml:space="preserve">oo, vlastnosti, porovnávání, </w:t>
            </w:r>
            <w:r w:rsidR="243542C5">
              <w:t xml:space="preserve">můj domov, </w:t>
            </w:r>
            <w:r w:rsidR="577A0135">
              <w:t>moje vlast</w:t>
            </w:r>
            <w:r w:rsidR="18A7F783">
              <w:t xml:space="preserve">, </w:t>
            </w:r>
            <w:r w:rsidR="48C50EED">
              <w:t>úroda</w:t>
            </w:r>
            <w:r w:rsidR="3EC928B5">
              <w:t>, houby, ptáci</w:t>
            </w:r>
            <w:r w:rsidR="5F68CC92">
              <w:t>, podzim</w:t>
            </w:r>
          </w:p>
        </w:tc>
      </w:tr>
      <w:tr w:rsidR="7669EE21" w:rsidRPr="00E72D0F" w14:paraId="178E1CE8" w14:textId="77777777" w:rsidTr="00E72D0F">
        <w:trPr>
          <w:trHeight w:val="300"/>
        </w:trPr>
        <w:tc>
          <w:tcPr>
            <w:tcW w:w="10148" w:type="dxa"/>
            <w:gridSpan w:val="2"/>
          </w:tcPr>
          <w:p w14:paraId="7144C970" w14:textId="1A6EA24A" w:rsidR="35385796" w:rsidRPr="00E72D0F" w:rsidRDefault="35385796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LISTOPAD</w:t>
            </w:r>
          </w:p>
        </w:tc>
      </w:tr>
      <w:tr w:rsidR="7669EE21" w14:paraId="1519BD67" w14:textId="77777777" w:rsidTr="00E72D0F">
        <w:trPr>
          <w:trHeight w:val="300"/>
        </w:trPr>
        <w:tc>
          <w:tcPr>
            <w:tcW w:w="2250" w:type="dxa"/>
          </w:tcPr>
          <w:p w14:paraId="76A15AAE" w14:textId="24453BB0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00D84997" w14:textId="215154CC" w:rsidR="75770D17" w:rsidRDefault="00CE6EFA" w:rsidP="7669EE21">
            <w:r>
              <w:t>popis postupu práce (výrobek)</w:t>
            </w:r>
          </w:p>
          <w:p w14:paraId="7E74B8E1" w14:textId="48AFFD5E" w:rsidR="75770D17" w:rsidRDefault="00CE6EFA" w:rsidP="7669EE21">
            <w:r>
              <w:t>klíčová slova v textu</w:t>
            </w:r>
          </w:p>
          <w:p w14:paraId="7C41DC2F" w14:textId="38941AC1" w:rsidR="26EC6A5B" w:rsidRDefault="00CE6EFA" w:rsidP="7669EE21">
            <w:r>
              <w:t>zásady správného sezení, úchopu náčiní</w:t>
            </w:r>
          </w:p>
          <w:p w14:paraId="6227D5AE" w14:textId="526D4779" w:rsidR="26EC6A5B" w:rsidRDefault="00CE6EFA" w:rsidP="7669EE21">
            <w:r>
              <w:t>opis a přepis slov a vět</w:t>
            </w:r>
          </w:p>
        </w:tc>
      </w:tr>
      <w:tr w:rsidR="7669EE21" w14:paraId="1149FCCC" w14:textId="77777777" w:rsidTr="00E72D0F">
        <w:trPr>
          <w:trHeight w:val="300"/>
        </w:trPr>
        <w:tc>
          <w:tcPr>
            <w:tcW w:w="2250" w:type="dxa"/>
          </w:tcPr>
          <w:p w14:paraId="378542C1" w14:textId="0F0F92AD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5D297CAC" w14:textId="6CF1D143" w:rsidR="7C990D8E" w:rsidRDefault="00CE6EFA" w:rsidP="7669EE21">
            <w:r>
              <w:t>sestavování vět ze slov</w:t>
            </w:r>
          </w:p>
          <w:p w14:paraId="00BD2508" w14:textId="5B9CBE78" w:rsidR="7C990D8E" w:rsidRDefault="00CE6EFA" w:rsidP="7669EE21">
            <w:r>
              <w:t>slova protikladná, souznačná</w:t>
            </w:r>
          </w:p>
          <w:p w14:paraId="51D65564" w14:textId="73D84561" w:rsidR="7C990D8E" w:rsidRDefault="00CE6EFA" w:rsidP="7669EE21">
            <w:r>
              <w:t>slova souřadná, nadřazená, podřazená</w:t>
            </w:r>
          </w:p>
          <w:p w14:paraId="1EE0F7AE" w14:textId="21AFFB34" w:rsidR="7C990D8E" w:rsidRDefault="00CE6EFA" w:rsidP="7669EE21">
            <w:r>
              <w:t>slova mnohoznačná, citově zabarvená</w:t>
            </w:r>
          </w:p>
        </w:tc>
      </w:tr>
      <w:tr w:rsidR="7669EE21" w14:paraId="2EFCB5D2" w14:textId="77777777" w:rsidTr="00E72D0F">
        <w:trPr>
          <w:trHeight w:val="300"/>
        </w:trPr>
        <w:tc>
          <w:tcPr>
            <w:tcW w:w="2250" w:type="dxa"/>
          </w:tcPr>
          <w:p w14:paraId="56D1B667" w14:textId="637AB21D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13ABE360" w14:textId="243F7858" w:rsidR="0B1B45A8" w:rsidRDefault="00CE6EFA" w:rsidP="7669EE21">
            <w:r>
              <w:t>vztah textu a obrázku</w:t>
            </w:r>
          </w:p>
          <w:p w14:paraId="04D32D74" w14:textId="26C0FDC6" w:rsidR="44C7C30D" w:rsidRDefault="00CE6EFA" w:rsidP="7669EE21">
            <w:r>
              <w:t>hlavní myšlenka, vyhledávání informací v textu</w:t>
            </w:r>
          </w:p>
          <w:p w14:paraId="32EAA305" w14:textId="750FF65F" w:rsidR="71E93A8F" w:rsidRDefault="00CE6EFA" w:rsidP="7669EE21">
            <w:r>
              <w:t>jednoduché populárně</w:t>
            </w:r>
            <w:r w:rsidR="00673768">
              <w:t>-</w:t>
            </w:r>
            <w:r>
              <w:t>naučné texty</w:t>
            </w:r>
          </w:p>
          <w:p w14:paraId="3B0D9DEF" w14:textId="2A33E331" w:rsidR="71E93A8F" w:rsidRDefault="00CE6EFA" w:rsidP="7669EE21">
            <w:r>
              <w:t>krátké příběhy, řazení děje podle posloupnosti</w:t>
            </w:r>
          </w:p>
          <w:p w14:paraId="3758E993" w14:textId="5F8FE8D2" w:rsidR="4EDFA7B9" w:rsidRDefault="00CE6EFA" w:rsidP="7669EE21">
            <w:r>
              <w:t>četba jednoduché knihy podle vlastního výběru (čtenářská strategie: hodnocení)</w:t>
            </w:r>
          </w:p>
        </w:tc>
      </w:tr>
      <w:tr w:rsidR="7669EE21" w14:paraId="12E39C60" w14:textId="77777777" w:rsidTr="00E72D0F">
        <w:trPr>
          <w:trHeight w:val="300"/>
        </w:trPr>
        <w:tc>
          <w:tcPr>
            <w:tcW w:w="10148" w:type="dxa"/>
            <w:gridSpan w:val="2"/>
          </w:tcPr>
          <w:p w14:paraId="4D095282" w14:textId="006B93AD" w:rsidR="1840D557" w:rsidRDefault="1840D557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lastRenderedPageBreak/>
              <w:t>volný čas (zájmy, záliby, kroužky)</w:t>
            </w:r>
            <w:r w:rsidR="45CF22D1" w:rsidRPr="5E6BEF31">
              <w:rPr>
                <w:rFonts w:ascii="Aptos" w:eastAsia="Aptos" w:hAnsi="Aptos" w:cs="Aptos"/>
              </w:rPr>
              <w:t>,</w:t>
            </w:r>
            <w:r w:rsidR="5C540B62" w:rsidRPr="5E6BEF31">
              <w:rPr>
                <w:rFonts w:ascii="Aptos" w:eastAsia="Aptos" w:hAnsi="Aptos" w:cs="Aptos"/>
              </w:rPr>
              <w:t xml:space="preserve"> umím se zabavit,</w:t>
            </w:r>
            <w:r w:rsidR="45CF22D1" w:rsidRPr="5E6BEF31">
              <w:rPr>
                <w:rFonts w:ascii="Aptos" w:eastAsia="Aptos" w:hAnsi="Aptos" w:cs="Aptos"/>
              </w:rPr>
              <w:t xml:space="preserve"> </w:t>
            </w:r>
            <w:r w:rsidR="6CAD6AA0">
              <w:t>technika, usnadnění práce,</w:t>
            </w:r>
            <w:r w:rsidR="6CAD6AA0" w:rsidRPr="5E6BEF31">
              <w:rPr>
                <w:rFonts w:ascii="Aptos" w:eastAsia="Aptos" w:hAnsi="Aptos" w:cs="Aptos"/>
              </w:rPr>
              <w:t xml:space="preserve"> </w:t>
            </w:r>
            <w:r w:rsidR="21125ACF" w:rsidRPr="5E6BEF31">
              <w:rPr>
                <w:rFonts w:ascii="Aptos" w:eastAsia="Aptos" w:hAnsi="Aptos" w:cs="Aptos"/>
              </w:rPr>
              <w:t xml:space="preserve">technologie, </w:t>
            </w:r>
            <w:r w:rsidRPr="5E6BEF31">
              <w:rPr>
                <w:rFonts w:ascii="Aptos" w:eastAsia="Aptos" w:hAnsi="Aptos" w:cs="Aptos"/>
              </w:rPr>
              <w:t>sv.</w:t>
            </w:r>
            <w:r w:rsidR="00673768">
              <w:rPr>
                <w:rFonts w:ascii="Aptos" w:eastAsia="Aptos" w:hAnsi="Aptos" w:cs="Aptos"/>
              </w:rPr>
              <w:t> </w:t>
            </w:r>
            <w:r w:rsidRPr="5E6BEF31">
              <w:rPr>
                <w:rFonts w:ascii="Aptos" w:eastAsia="Aptos" w:hAnsi="Aptos" w:cs="Aptos"/>
              </w:rPr>
              <w:t>Martin, tradice advent, rodina</w:t>
            </w:r>
          </w:p>
        </w:tc>
      </w:tr>
      <w:tr w:rsidR="7669EE21" w:rsidRPr="00E72D0F" w14:paraId="4C284471" w14:textId="77777777" w:rsidTr="00E72D0F">
        <w:trPr>
          <w:trHeight w:val="300"/>
        </w:trPr>
        <w:tc>
          <w:tcPr>
            <w:tcW w:w="10148" w:type="dxa"/>
            <w:gridSpan w:val="2"/>
          </w:tcPr>
          <w:p w14:paraId="36B655AC" w14:textId="0E7A5100" w:rsidR="4AF92DD7" w:rsidRPr="00E72D0F" w:rsidRDefault="4AF92DD7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PROSINEC</w:t>
            </w:r>
          </w:p>
        </w:tc>
      </w:tr>
      <w:tr w:rsidR="7669EE21" w14:paraId="745AC012" w14:textId="77777777" w:rsidTr="00E72D0F">
        <w:trPr>
          <w:trHeight w:val="300"/>
        </w:trPr>
        <w:tc>
          <w:tcPr>
            <w:tcW w:w="2250" w:type="dxa"/>
          </w:tcPr>
          <w:p w14:paraId="3E568172" w14:textId="1F3B1FB6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6074570F" w14:textId="708AC865" w:rsidR="2CC28AF2" w:rsidRDefault="00CE6EFA" w:rsidP="7669EE21">
            <w:r>
              <w:t>popis postavy</w:t>
            </w:r>
          </w:p>
          <w:p w14:paraId="45478875" w14:textId="2891AD4A" w:rsidR="2CC28AF2" w:rsidRDefault="00CE6EFA" w:rsidP="7669EE21">
            <w:r>
              <w:t>psaní vánočního přání</w:t>
            </w:r>
          </w:p>
          <w:p w14:paraId="64CF05FD" w14:textId="78C5C4B2" w:rsidR="2CC28AF2" w:rsidRDefault="00CE6EFA" w:rsidP="7669EE21">
            <w:r>
              <w:t>vyjádření vděčnosti, laskavost v mluveném projevu</w:t>
            </w:r>
          </w:p>
          <w:p w14:paraId="32CC0241" w14:textId="6EBE2383" w:rsidR="032E347D" w:rsidRDefault="00CE6EFA" w:rsidP="7669EE21">
            <w:r>
              <w:t>kontrola a oprava psaného textu</w:t>
            </w:r>
          </w:p>
        </w:tc>
      </w:tr>
      <w:tr w:rsidR="7669EE21" w14:paraId="039BE204" w14:textId="77777777" w:rsidTr="00E72D0F">
        <w:trPr>
          <w:trHeight w:val="300"/>
        </w:trPr>
        <w:tc>
          <w:tcPr>
            <w:tcW w:w="2250" w:type="dxa"/>
          </w:tcPr>
          <w:p w14:paraId="5F153B03" w14:textId="3A3C3B78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11BA627B" w14:textId="3B18376E" w:rsidR="4A477855" w:rsidRDefault="00CE6EFA" w:rsidP="7669EE21">
            <w:r>
              <w:t>hlásky a písmena</w:t>
            </w:r>
          </w:p>
          <w:p w14:paraId="678AA8C7" w14:textId="20712A3D" w:rsidR="4A477855" w:rsidRDefault="00CE6EFA" w:rsidP="7669EE21">
            <w:r>
              <w:t>dělení hlásek: souhlásky, samohlásky</w:t>
            </w:r>
          </w:p>
          <w:p w14:paraId="3D0AF9D7" w14:textId="0F4F808C" w:rsidR="4A477855" w:rsidRDefault="00CE6EFA" w:rsidP="7669EE21">
            <w:r>
              <w:t>dělení slov na slabiky, na konci řádku</w:t>
            </w:r>
          </w:p>
          <w:p w14:paraId="6EACDFE2" w14:textId="2F0C7449" w:rsidR="4A477855" w:rsidRDefault="00CE6EFA" w:rsidP="7669EE21">
            <w:r>
              <w:t>slabikotvorné r, l, seznámení s grafickým záznamem slov</w:t>
            </w:r>
          </w:p>
          <w:p w14:paraId="40182217" w14:textId="248006A3" w:rsidR="4A477855" w:rsidRDefault="00CE6EFA" w:rsidP="7669EE21">
            <w:r>
              <w:t>pravopis ú/ů</w:t>
            </w:r>
          </w:p>
        </w:tc>
      </w:tr>
      <w:tr w:rsidR="7669EE21" w14:paraId="5D76A866" w14:textId="77777777" w:rsidTr="00E72D0F">
        <w:trPr>
          <w:trHeight w:val="300"/>
        </w:trPr>
        <w:tc>
          <w:tcPr>
            <w:tcW w:w="2250" w:type="dxa"/>
          </w:tcPr>
          <w:p w14:paraId="10EEEE0F" w14:textId="33C246D5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5020FE5A" w14:textId="23FD0F74" w:rsidR="21EE8992" w:rsidRDefault="00CE6EFA" w:rsidP="7669EE21">
            <w:r>
              <w:t>sdílení dojmů z četby</w:t>
            </w:r>
          </w:p>
          <w:p w14:paraId="2B37AF9F" w14:textId="3F2423DC" w:rsidR="21EE8992" w:rsidRDefault="00CE6EFA" w:rsidP="7669EE21">
            <w:r>
              <w:t xml:space="preserve">Co víme o hrdinech textu? (čtenářská strategie: usuzování, hledání souvislostí </w:t>
            </w:r>
            <w:r w:rsidR="00673768">
              <w:t>–</w:t>
            </w:r>
            <w:r>
              <w:t xml:space="preserve"> text a já)</w:t>
            </w:r>
          </w:p>
        </w:tc>
      </w:tr>
      <w:tr w:rsidR="7669EE21" w14:paraId="2132D779" w14:textId="77777777" w:rsidTr="00E72D0F">
        <w:trPr>
          <w:trHeight w:val="300"/>
        </w:trPr>
        <w:tc>
          <w:tcPr>
            <w:tcW w:w="10148" w:type="dxa"/>
            <w:gridSpan w:val="2"/>
          </w:tcPr>
          <w:p w14:paraId="70190942" w14:textId="198B9526" w:rsidR="6AF6EAD5" w:rsidRDefault="35D022E8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t xml:space="preserve">adventní trhy, charita, </w:t>
            </w:r>
            <w:r w:rsidR="6AF6EAD5" w:rsidRPr="5E6BEF31">
              <w:rPr>
                <w:rFonts w:ascii="Aptos" w:eastAsia="Aptos" w:hAnsi="Aptos" w:cs="Aptos"/>
              </w:rPr>
              <w:t>čas Vánoc, tradice Vánoce</w:t>
            </w:r>
            <w:r w:rsidR="2925D424" w:rsidRPr="5E6BEF31">
              <w:rPr>
                <w:rFonts w:ascii="Aptos" w:eastAsia="Aptos" w:hAnsi="Aptos" w:cs="Aptos"/>
              </w:rPr>
              <w:t>,</w:t>
            </w:r>
            <w:r w:rsidR="04CCCC16" w:rsidRPr="5E6BEF31">
              <w:rPr>
                <w:rFonts w:ascii="Aptos" w:eastAsia="Aptos" w:hAnsi="Aptos" w:cs="Aptos"/>
              </w:rPr>
              <w:t xml:space="preserve"> vděčnost</w:t>
            </w:r>
            <w:r w:rsidR="055F7DE7" w:rsidRPr="5E6BEF31">
              <w:rPr>
                <w:rFonts w:ascii="Aptos" w:eastAsia="Aptos" w:hAnsi="Aptos" w:cs="Aptos"/>
              </w:rPr>
              <w:t>, zima</w:t>
            </w:r>
          </w:p>
        </w:tc>
      </w:tr>
      <w:tr w:rsidR="7669EE21" w:rsidRPr="00E72D0F" w14:paraId="52E03948" w14:textId="77777777" w:rsidTr="00E72D0F">
        <w:trPr>
          <w:trHeight w:val="300"/>
        </w:trPr>
        <w:tc>
          <w:tcPr>
            <w:tcW w:w="10148" w:type="dxa"/>
            <w:gridSpan w:val="2"/>
          </w:tcPr>
          <w:p w14:paraId="0C86B705" w14:textId="15B25471" w:rsidR="55019A68" w:rsidRPr="00E72D0F" w:rsidRDefault="55019A68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LEDEN</w:t>
            </w:r>
          </w:p>
        </w:tc>
      </w:tr>
      <w:tr w:rsidR="7669EE21" w14:paraId="587AEC5E" w14:textId="77777777" w:rsidTr="00E72D0F">
        <w:trPr>
          <w:trHeight w:val="300"/>
        </w:trPr>
        <w:tc>
          <w:tcPr>
            <w:tcW w:w="2250" w:type="dxa"/>
          </w:tcPr>
          <w:p w14:paraId="72865E07" w14:textId="23765042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662245E0" w14:textId="218899AB" w:rsidR="72C03B80" w:rsidRDefault="00CE6EFA" w:rsidP="7669EE21">
            <w:r>
              <w:t>formulace přání</w:t>
            </w:r>
          </w:p>
          <w:p w14:paraId="1BEEC965" w14:textId="013751FA" w:rsidR="79646870" w:rsidRDefault="00CE6EFA" w:rsidP="4DE060FE">
            <w:r>
              <w:t>pohádka</w:t>
            </w:r>
          </w:p>
          <w:p w14:paraId="4D698117" w14:textId="273C6222" w:rsidR="72C03B80" w:rsidRDefault="00CE6EFA" w:rsidP="7669EE21">
            <w:r>
              <w:t>práce s nesouvislým textem</w:t>
            </w:r>
          </w:p>
        </w:tc>
      </w:tr>
      <w:tr w:rsidR="7669EE21" w14:paraId="18261272" w14:textId="77777777" w:rsidTr="00E72D0F">
        <w:trPr>
          <w:trHeight w:val="300"/>
        </w:trPr>
        <w:tc>
          <w:tcPr>
            <w:tcW w:w="2250" w:type="dxa"/>
          </w:tcPr>
          <w:p w14:paraId="51DA07E6" w14:textId="0CF1C221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4CDD64DF" w14:textId="162C2052" w:rsidR="1BE1A92F" w:rsidRDefault="00CE6EFA" w:rsidP="7669EE21">
            <w:r w:rsidRPr="7669EE21">
              <w:rPr>
                <w:rFonts w:ascii="Aptos" w:eastAsia="Aptos" w:hAnsi="Aptos" w:cs="Aptos"/>
              </w:rPr>
              <w:t>i/y po tvrdých a měkkých souhláskách</w:t>
            </w:r>
          </w:p>
        </w:tc>
      </w:tr>
      <w:tr w:rsidR="7669EE21" w14:paraId="1ECE7542" w14:textId="77777777" w:rsidTr="00E72D0F">
        <w:trPr>
          <w:trHeight w:val="300"/>
        </w:trPr>
        <w:tc>
          <w:tcPr>
            <w:tcW w:w="2250" w:type="dxa"/>
          </w:tcPr>
          <w:p w14:paraId="79E06CF7" w14:textId="31B130C6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35433A0F" w14:textId="54592F49" w:rsidR="03C2AFC3" w:rsidRDefault="00CE6EFA" w:rsidP="7669EE21">
            <w:r>
              <w:t>souvislost mezi textem a obrázkem nebo jiným textem</w:t>
            </w:r>
          </w:p>
          <w:p w14:paraId="1AF811C4" w14:textId="2095E004" w:rsidR="7EFB3234" w:rsidRDefault="00CE6EFA" w:rsidP="7669EE21">
            <w:r>
              <w:t>naslouchání čtenému textu, sledování děje</w:t>
            </w:r>
          </w:p>
        </w:tc>
      </w:tr>
      <w:tr w:rsidR="7669EE21" w14:paraId="10F63875" w14:textId="77777777" w:rsidTr="00E72D0F">
        <w:trPr>
          <w:trHeight w:val="300"/>
        </w:trPr>
        <w:tc>
          <w:tcPr>
            <w:tcW w:w="10148" w:type="dxa"/>
            <w:gridSpan w:val="2"/>
          </w:tcPr>
          <w:p w14:paraId="684D7706" w14:textId="7BAFFF45" w:rsidR="0D058206" w:rsidRDefault="0D058206" w:rsidP="7669EE21">
            <w:pPr>
              <w:rPr>
                <w:rFonts w:ascii="Aptos" w:eastAsia="Aptos" w:hAnsi="Aptos" w:cs="Aptos"/>
              </w:rPr>
            </w:pPr>
            <w:r w:rsidRPr="7669EE21">
              <w:rPr>
                <w:rFonts w:ascii="Aptos" w:eastAsia="Aptos" w:hAnsi="Aptos" w:cs="Aptos"/>
              </w:rPr>
              <w:t>mezi lidmi: divadlo, kino, koncert, výstava, muzeum, interaktivní výstava, významné osobnosti</w:t>
            </w:r>
          </w:p>
        </w:tc>
      </w:tr>
      <w:tr w:rsidR="7669EE21" w:rsidRPr="00E72D0F" w14:paraId="174252C1" w14:textId="77777777" w:rsidTr="00E72D0F">
        <w:trPr>
          <w:trHeight w:val="300"/>
        </w:trPr>
        <w:tc>
          <w:tcPr>
            <w:tcW w:w="10148" w:type="dxa"/>
            <w:gridSpan w:val="2"/>
          </w:tcPr>
          <w:p w14:paraId="57872D93" w14:textId="1A18B693" w:rsidR="590BF4CB" w:rsidRPr="00E72D0F" w:rsidRDefault="590BF4CB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ÚNOR</w:t>
            </w:r>
          </w:p>
        </w:tc>
      </w:tr>
      <w:tr w:rsidR="7669EE21" w14:paraId="0BF1A90D" w14:textId="77777777" w:rsidTr="00E72D0F">
        <w:trPr>
          <w:trHeight w:val="300"/>
        </w:trPr>
        <w:tc>
          <w:tcPr>
            <w:tcW w:w="2250" w:type="dxa"/>
          </w:tcPr>
          <w:p w14:paraId="681954CD" w14:textId="6C73A90C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0F4046D4" w14:textId="5A2AAE46" w:rsidR="3E53AE36" w:rsidRDefault="00CE6EFA" w:rsidP="7669EE21">
            <w:r>
              <w:t>myšlenková mapa</w:t>
            </w:r>
          </w:p>
          <w:p w14:paraId="5ACAD70A" w14:textId="0D907269" w:rsidR="3E53AE36" w:rsidRDefault="00CE6EFA" w:rsidP="7669EE21">
            <w:r>
              <w:t>naslouchání textu</w:t>
            </w:r>
          </w:p>
          <w:p w14:paraId="1CE6DA14" w14:textId="79D93955" w:rsidR="0DD27BB7" w:rsidRDefault="00CE6EFA" w:rsidP="7669EE21">
            <w:r>
              <w:t>popis vlastních zážitků ústně i písemně</w:t>
            </w:r>
          </w:p>
        </w:tc>
      </w:tr>
      <w:tr w:rsidR="7669EE21" w14:paraId="70D6FA84" w14:textId="77777777" w:rsidTr="00E72D0F">
        <w:trPr>
          <w:trHeight w:val="300"/>
        </w:trPr>
        <w:tc>
          <w:tcPr>
            <w:tcW w:w="2250" w:type="dxa"/>
          </w:tcPr>
          <w:p w14:paraId="7B173631" w14:textId="2C292FC4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69E959E9" w14:textId="32823AFA" w:rsidR="1486FDA0" w:rsidRDefault="00CE6EFA" w:rsidP="7669EE21">
            <w:r>
              <w:t xml:space="preserve">upevňování vnímání slabik di, ti, ni </w:t>
            </w:r>
            <w:r>
              <w:rPr>
                <w:rFonts w:ascii="Aptos" w:hAnsi="Aptos"/>
              </w:rPr>
              <w:t>×</w:t>
            </w:r>
            <w:r>
              <w:t xml:space="preserve"> </w:t>
            </w:r>
            <w:proofErr w:type="spellStart"/>
            <w:r>
              <w:t>dy</w:t>
            </w:r>
            <w:proofErr w:type="spellEnd"/>
            <w:r>
              <w:t xml:space="preserve">, ty, </w:t>
            </w:r>
            <w:proofErr w:type="spellStart"/>
            <w:r>
              <w:t>ny</w:t>
            </w:r>
            <w:proofErr w:type="spellEnd"/>
            <w:r>
              <w:t>, významové rozlišování slov s těmito slabikami</w:t>
            </w:r>
          </w:p>
        </w:tc>
      </w:tr>
      <w:tr w:rsidR="7669EE21" w14:paraId="611BEE48" w14:textId="77777777" w:rsidTr="00E72D0F">
        <w:trPr>
          <w:trHeight w:val="300"/>
        </w:trPr>
        <w:tc>
          <w:tcPr>
            <w:tcW w:w="2250" w:type="dxa"/>
          </w:tcPr>
          <w:p w14:paraId="6AF9CEF7" w14:textId="431A362A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7942B6E9" w14:textId="235497DA" w:rsidR="5D153F83" w:rsidRDefault="00CE6EFA" w:rsidP="7669EE21">
            <w:r>
              <w:t>vyhledávání základních informací v textu (čtenářská strategie: shrnování)</w:t>
            </w:r>
          </w:p>
          <w:p w14:paraId="0FD84AB9" w14:textId="10C329ED" w:rsidR="3A0CF5CF" w:rsidRDefault="00CE6EFA" w:rsidP="4DE060FE">
            <w:r>
              <w:t>hlavní myšlenka a detaily</w:t>
            </w:r>
          </w:p>
          <w:p w14:paraId="0FB63B0A" w14:textId="7B1170E5" w:rsidR="091A869C" w:rsidRDefault="00CE6EFA" w:rsidP="7669EE21">
            <w:r>
              <w:t>důraz na srozumitelnost vlastního psaného textu</w:t>
            </w:r>
          </w:p>
          <w:p w14:paraId="72BB2C29" w14:textId="1306822E" w:rsidR="091A869C" w:rsidRDefault="00CE6EFA" w:rsidP="7669EE21">
            <w:r>
              <w:t>prostředí, ve kterém se děj odehrává</w:t>
            </w:r>
          </w:p>
          <w:p w14:paraId="366F70F5" w14:textId="18AF8C65" w:rsidR="091A869C" w:rsidRDefault="00CE6EFA" w:rsidP="7669EE21">
            <w:r>
              <w:t>rozlišení mezi fantazií a realitou</w:t>
            </w:r>
          </w:p>
          <w:p w14:paraId="095AC144" w14:textId="0510F9B6" w:rsidR="091A869C" w:rsidRDefault="00CE6EFA" w:rsidP="7669EE21">
            <w:r>
              <w:t>dobrodružná, fantasy literatura</w:t>
            </w:r>
          </w:p>
        </w:tc>
      </w:tr>
      <w:tr w:rsidR="7669EE21" w14:paraId="3D80F356" w14:textId="77777777" w:rsidTr="00E72D0F">
        <w:trPr>
          <w:trHeight w:val="300"/>
        </w:trPr>
        <w:tc>
          <w:tcPr>
            <w:tcW w:w="10148" w:type="dxa"/>
            <w:gridSpan w:val="2"/>
          </w:tcPr>
          <w:p w14:paraId="455B723C" w14:textId="02B74F9F" w:rsidR="629BBAE8" w:rsidRDefault="3BB43554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t xml:space="preserve">lidské tělo, duševní zdraví, </w:t>
            </w:r>
            <w:r w:rsidR="629BBAE8" w:rsidRPr="5E6BEF31">
              <w:rPr>
                <w:rFonts w:ascii="Aptos" w:eastAsia="Aptos" w:hAnsi="Aptos" w:cs="Aptos"/>
              </w:rPr>
              <w:t xml:space="preserve">svět fantazie, fantazie a realita, </w:t>
            </w:r>
            <w:r w:rsidR="00BBFAC4" w:rsidRPr="5E6BEF31">
              <w:rPr>
                <w:rFonts w:ascii="Aptos" w:eastAsia="Aptos" w:hAnsi="Aptos" w:cs="Aptos"/>
              </w:rPr>
              <w:t>kalendář – orientace</w:t>
            </w:r>
            <w:r w:rsidR="67846B27" w:rsidRPr="5E6BEF31">
              <w:rPr>
                <w:rFonts w:ascii="Aptos" w:eastAsia="Aptos" w:hAnsi="Aptos" w:cs="Aptos"/>
              </w:rPr>
              <w:t xml:space="preserve"> v čase, </w:t>
            </w:r>
            <w:r w:rsidR="72F95499" w:rsidRPr="5E6BEF31">
              <w:rPr>
                <w:rFonts w:ascii="Aptos" w:eastAsia="Aptos" w:hAnsi="Aptos" w:cs="Aptos"/>
              </w:rPr>
              <w:t xml:space="preserve">tradice </w:t>
            </w:r>
            <w:r w:rsidR="00CE6EFA">
              <w:rPr>
                <w:rFonts w:ascii="Aptos" w:eastAsia="Aptos" w:hAnsi="Aptos" w:cs="Aptos"/>
              </w:rPr>
              <w:t>m</w:t>
            </w:r>
            <w:r w:rsidR="2F908E92" w:rsidRPr="5E6BEF31">
              <w:rPr>
                <w:rFonts w:ascii="Aptos" w:eastAsia="Aptos" w:hAnsi="Aptos" w:cs="Aptos"/>
              </w:rPr>
              <w:t xml:space="preserve">asopust </w:t>
            </w:r>
            <w:r w:rsidR="72F95499" w:rsidRPr="5E6BEF31">
              <w:rPr>
                <w:rFonts w:ascii="Aptos" w:eastAsia="Aptos" w:hAnsi="Aptos" w:cs="Aptos"/>
              </w:rPr>
              <w:t>– současnost</w:t>
            </w:r>
          </w:p>
        </w:tc>
      </w:tr>
      <w:tr w:rsidR="7669EE21" w:rsidRPr="00E72D0F" w14:paraId="4B475625" w14:textId="77777777" w:rsidTr="00E72D0F">
        <w:trPr>
          <w:trHeight w:val="300"/>
        </w:trPr>
        <w:tc>
          <w:tcPr>
            <w:tcW w:w="10148" w:type="dxa"/>
            <w:gridSpan w:val="2"/>
          </w:tcPr>
          <w:p w14:paraId="610C038A" w14:textId="651E16AA" w:rsidR="24367B79" w:rsidRPr="00E72D0F" w:rsidRDefault="24367B79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BŘEZEN</w:t>
            </w:r>
          </w:p>
        </w:tc>
      </w:tr>
      <w:tr w:rsidR="7669EE21" w14:paraId="4BD752F9" w14:textId="77777777" w:rsidTr="00E72D0F">
        <w:trPr>
          <w:trHeight w:val="300"/>
        </w:trPr>
        <w:tc>
          <w:tcPr>
            <w:tcW w:w="2250" w:type="dxa"/>
          </w:tcPr>
          <w:p w14:paraId="3DF05B95" w14:textId="1A829871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191338FB" w14:textId="4B34ECE1" w:rsidR="7C6722AC" w:rsidRDefault="00CE6EFA" w:rsidP="7669EE21">
            <w:r>
              <w:t>střídání mluvčích</w:t>
            </w:r>
          </w:p>
          <w:p w14:paraId="03A90DAE" w14:textId="1615472F" w:rsidR="7C6722AC" w:rsidRDefault="00CE6EFA" w:rsidP="7669EE21">
            <w:r>
              <w:t>zástupná řeč neživých věcí</w:t>
            </w:r>
          </w:p>
          <w:p w14:paraId="787D2A6C" w14:textId="775AABAF" w:rsidR="4AEA6B11" w:rsidRDefault="00CE6EFA" w:rsidP="7669EE21">
            <w:r>
              <w:t>dramatizace</w:t>
            </w:r>
          </w:p>
        </w:tc>
      </w:tr>
      <w:tr w:rsidR="7669EE21" w14:paraId="62912E30" w14:textId="77777777" w:rsidTr="00E72D0F">
        <w:trPr>
          <w:trHeight w:val="300"/>
        </w:trPr>
        <w:tc>
          <w:tcPr>
            <w:tcW w:w="2250" w:type="dxa"/>
          </w:tcPr>
          <w:p w14:paraId="478B7146" w14:textId="1F1ED49C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429A6572" w14:textId="0853AECE" w:rsidR="24F56169" w:rsidRDefault="00CE6EFA" w:rsidP="7669EE21">
            <w:r>
              <w:t>p</w:t>
            </w:r>
            <w:r w:rsidR="46961359">
              <w:t>árové souhlásky</w:t>
            </w:r>
            <w:r w:rsidR="36514E43">
              <w:t>: D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T, B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P, Ď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Ť, S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Z, V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F, Š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Ž, H</w:t>
            </w:r>
            <w:r w:rsidR="00673768">
              <w:t xml:space="preserve"> </w:t>
            </w:r>
            <w:r>
              <w:rPr>
                <w:rFonts w:ascii="Aptos" w:hAnsi="Aptos"/>
              </w:rPr>
              <w:t>×</w:t>
            </w:r>
            <w:r w:rsidR="00673768">
              <w:rPr>
                <w:rFonts w:ascii="Aptos" w:hAnsi="Aptos"/>
              </w:rPr>
              <w:t xml:space="preserve"> </w:t>
            </w:r>
            <w:r w:rsidR="36514E43">
              <w:t>CH</w:t>
            </w:r>
            <w:r w:rsidR="093B6CCB">
              <w:t>, pamětné osvojení slov bez možnosti zdůvodnění (už, když atd.)</w:t>
            </w:r>
          </w:p>
        </w:tc>
      </w:tr>
      <w:tr w:rsidR="7669EE21" w14:paraId="6A3E25A8" w14:textId="77777777" w:rsidTr="00E72D0F">
        <w:trPr>
          <w:trHeight w:val="300"/>
        </w:trPr>
        <w:tc>
          <w:tcPr>
            <w:tcW w:w="2250" w:type="dxa"/>
          </w:tcPr>
          <w:p w14:paraId="50F84C77" w14:textId="7CCF28EE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3E6C8AD5" w14:textId="49532924" w:rsidR="787C2A1D" w:rsidRDefault="00CE6EFA" w:rsidP="7669EE21">
            <w:r>
              <w:t>sdílení dojmů z četby a hodnocení knížek (čtenářská strategie: hodnocení)</w:t>
            </w:r>
          </w:p>
          <w:p w14:paraId="255AF393" w14:textId="36C266F4" w:rsidR="787C2A1D" w:rsidRDefault="00CE6EFA" w:rsidP="7669EE21">
            <w:r>
              <w:t>správná výslovnost a intonace při čtení</w:t>
            </w:r>
          </w:p>
          <w:p w14:paraId="5434A94F" w14:textId="70994E86" w:rsidR="5014A726" w:rsidRDefault="00CE6EFA" w:rsidP="7669EE21">
            <w:r>
              <w:t>sledování dějové linie</w:t>
            </w:r>
          </w:p>
          <w:p w14:paraId="3FEB274C" w14:textId="271C7D7D" w:rsidR="6F960629" w:rsidRDefault="00CE6EFA" w:rsidP="7669EE21">
            <w:r>
              <w:t>sebekontrola porozumění textu</w:t>
            </w:r>
          </w:p>
        </w:tc>
      </w:tr>
      <w:tr w:rsidR="7669EE21" w14:paraId="335D75C4" w14:textId="77777777" w:rsidTr="00E72D0F">
        <w:trPr>
          <w:trHeight w:val="300"/>
        </w:trPr>
        <w:tc>
          <w:tcPr>
            <w:tcW w:w="10148" w:type="dxa"/>
            <w:gridSpan w:val="2"/>
          </w:tcPr>
          <w:p w14:paraId="72A4D2EF" w14:textId="32621E82" w:rsidR="5250C538" w:rsidRDefault="00CE6EFA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t xml:space="preserve">emoce, knihy, divadlo, počasí, voda, pokusy, </w:t>
            </w:r>
            <w:r w:rsidR="00673768">
              <w:rPr>
                <w:rFonts w:ascii="Aptos" w:eastAsia="Aptos" w:hAnsi="Aptos" w:cs="Aptos"/>
              </w:rPr>
              <w:t>V</w:t>
            </w:r>
            <w:r w:rsidRPr="5E6BEF31">
              <w:rPr>
                <w:rFonts w:ascii="Aptos" w:eastAsia="Aptos" w:hAnsi="Aptos" w:cs="Aptos"/>
              </w:rPr>
              <w:t>elikonoce, jaro</w:t>
            </w:r>
          </w:p>
        </w:tc>
      </w:tr>
      <w:tr w:rsidR="7669EE21" w:rsidRPr="00E72D0F" w14:paraId="24206FD4" w14:textId="77777777" w:rsidTr="00E72D0F">
        <w:trPr>
          <w:trHeight w:val="300"/>
        </w:trPr>
        <w:tc>
          <w:tcPr>
            <w:tcW w:w="10148" w:type="dxa"/>
            <w:gridSpan w:val="2"/>
          </w:tcPr>
          <w:p w14:paraId="6D4A05A3" w14:textId="2D3FB2EC" w:rsidR="20D2D79B" w:rsidRPr="00E72D0F" w:rsidRDefault="20D2D79B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DUBEN</w:t>
            </w:r>
          </w:p>
        </w:tc>
      </w:tr>
      <w:tr w:rsidR="7669EE21" w14:paraId="35E17937" w14:textId="77777777" w:rsidTr="00E72D0F">
        <w:trPr>
          <w:trHeight w:val="300"/>
        </w:trPr>
        <w:tc>
          <w:tcPr>
            <w:tcW w:w="2250" w:type="dxa"/>
          </w:tcPr>
          <w:p w14:paraId="4545DA09" w14:textId="232E91C4" w:rsidR="7669EE21" w:rsidRDefault="00673768" w:rsidP="7669EE21">
            <w:r>
              <w:lastRenderedPageBreak/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5BF7445E" w14:textId="079CE5F0" w:rsidR="5E10195B" w:rsidRDefault="00CE6EFA" w:rsidP="7669EE21">
            <w:r>
              <w:t>k</w:t>
            </w:r>
            <w:r w:rsidR="5E10195B">
              <w:t>rátký příběh</w:t>
            </w:r>
          </w:p>
          <w:p w14:paraId="52FBCEA0" w14:textId="467D2683" w:rsidR="5E10195B" w:rsidRDefault="00CE6EFA" w:rsidP="7669EE21">
            <w:r>
              <w:t>m</w:t>
            </w:r>
            <w:r w:rsidR="5E10195B">
              <w:t>etoda 3 kroky Kd</w:t>
            </w:r>
            <w:r w:rsidR="303AFF6B">
              <w:t>o</w:t>
            </w:r>
            <w:r w:rsidR="5E10195B">
              <w:t>?</w:t>
            </w:r>
            <w:r w:rsidR="2A06CBD4">
              <w:t xml:space="preserve"> Kde?</w:t>
            </w:r>
            <w:r w:rsidR="5E10195B">
              <w:t xml:space="preserve"> </w:t>
            </w:r>
            <w:proofErr w:type="gramStart"/>
            <w:r w:rsidR="5E10195B">
              <w:t>Co?</w:t>
            </w:r>
            <w:r w:rsidR="0755B47D">
              <w:t>,</w:t>
            </w:r>
            <w:proofErr w:type="gramEnd"/>
            <w:r w:rsidR="0755B47D">
              <w:t xml:space="preserve"> </w:t>
            </w:r>
            <w:r>
              <w:t>n</w:t>
            </w:r>
            <w:r w:rsidR="0755B47D">
              <w:t xml:space="preserve">ejdřív </w:t>
            </w:r>
            <w:r>
              <w:t>–</w:t>
            </w:r>
            <w:r w:rsidR="0755B47D">
              <w:t xml:space="preserve"> potom </w:t>
            </w:r>
            <w:r>
              <w:t>–</w:t>
            </w:r>
            <w:r w:rsidR="0755B47D">
              <w:t xml:space="preserve"> nakonec</w:t>
            </w:r>
          </w:p>
          <w:p w14:paraId="627276E2" w14:textId="5F183728" w:rsidR="0D43BC7B" w:rsidRDefault="00CE6EFA" w:rsidP="7669EE21">
            <w:r>
              <w:t>r</w:t>
            </w:r>
            <w:r w:rsidR="0D43BC7B">
              <w:t>ůzné druhy sdělení</w:t>
            </w:r>
            <w:r w:rsidR="73F7CD73">
              <w:t>:</w:t>
            </w:r>
            <w:r w:rsidR="0D43BC7B">
              <w:t xml:space="preserve"> plakát, pozvánka, oznámení</w:t>
            </w:r>
          </w:p>
        </w:tc>
      </w:tr>
      <w:tr w:rsidR="7669EE21" w14:paraId="63D4890D" w14:textId="77777777" w:rsidTr="00E72D0F">
        <w:trPr>
          <w:trHeight w:val="300"/>
        </w:trPr>
        <w:tc>
          <w:tcPr>
            <w:tcW w:w="2250" w:type="dxa"/>
          </w:tcPr>
          <w:p w14:paraId="02C18A6B" w14:textId="4C9AC260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29D32468" w14:textId="54EEA3A7" w:rsidR="075E67B5" w:rsidRDefault="00CE6EFA" w:rsidP="7669EE21">
            <w:r>
              <w:t>s</w:t>
            </w:r>
            <w:r w:rsidR="075E67B5">
              <w:t xml:space="preserve">lova s </w:t>
            </w:r>
            <w:proofErr w:type="spellStart"/>
            <w:r w:rsidR="075E67B5">
              <w:t>dě</w:t>
            </w:r>
            <w:proofErr w:type="spellEnd"/>
            <w:r w:rsidR="075E67B5">
              <w:t xml:space="preserve">, tě, ně a s </w:t>
            </w:r>
            <w:proofErr w:type="spellStart"/>
            <w:r w:rsidR="075E67B5">
              <w:t>bě</w:t>
            </w:r>
            <w:proofErr w:type="spellEnd"/>
            <w:r w:rsidR="075E67B5">
              <w:t xml:space="preserve">, </w:t>
            </w:r>
            <w:proofErr w:type="spellStart"/>
            <w:r w:rsidR="075E67B5">
              <w:t>pě</w:t>
            </w:r>
            <w:proofErr w:type="spellEnd"/>
            <w:r w:rsidR="075E67B5">
              <w:t xml:space="preserve">, </w:t>
            </w:r>
            <w:proofErr w:type="spellStart"/>
            <w:r w:rsidR="075E67B5">
              <w:t>vě</w:t>
            </w:r>
            <w:proofErr w:type="spellEnd"/>
            <w:r w:rsidR="075E67B5">
              <w:t>, mě</w:t>
            </w:r>
          </w:p>
        </w:tc>
      </w:tr>
      <w:tr w:rsidR="7669EE21" w14:paraId="031EA2D3" w14:textId="77777777" w:rsidTr="00E72D0F">
        <w:trPr>
          <w:trHeight w:val="300"/>
        </w:trPr>
        <w:tc>
          <w:tcPr>
            <w:tcW w:w="2250" w:type="dxa"/>
          </w:tcPr>
          <w:p w14:paraId="422F46E2" w14:textId="681FC33A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5BE8F463" w14:textId="10F4921E" w:rsidR="1EDA7689" w:rsidRDefault="00CE6EFA" w:rsidP="7669EE21">
            <w:r>
              <w:t>b</w:t>
            </w:r>
            <w:r w:rsidR="1EDA7689">
              <w:t>ásnička, ř</w:t>
            </w:r>
            <w:r w:rsidR="5B92574A">
              <w:t>íkanka, rýmy, hádanky</w:t>
            </w:r>
            <w:r w:rsidR="3291C603">
              <w:t xml:space="preserve"> (čtenářská strategie</w:t>
            </w:r>
            <w:r w:rsidR="7AEC35A3">
              <w:t>:</w:t>
            </w:r>
            <w:r w:rsidR="3291C603">
              <w:t xml:space="preserve"> vytváření představ)</w:t>
            </w:r>
          </w:p>
          <w:p w14:paraId="1902DDFF" w14:textId="4E51811F" w:rsidR="19702756" w:rsidRDefault="00CE6EFA" w:rsidP="7669EE21">
            <w:r>
              <w:t>t</w:t>
            </w:r>
            <w:r w:rsidR="19702756">
              <w:t>vorba jednoduchých otázek k textu</w:t>
            </w:r>
            <w:r w:rsidR="1AA990C9">
              <w:t xml:space="preserve"> (čtenářská strategie: kladení otázek)</w:t>
            </w:r>
          </w:p>
          <w:p w14:paraId="041247C3" w14:textId="71D78ABF" w:rsidR="068F4E1F" w:rsidRDefault="00CE6EFA" w:rsidP="7669EE21">
            <w:r>
              <w:t>v</w:t>
            </w:r>
            <w:r w:rsidR="068F4E1F">
              <w:t>yjadřování dojmů z četby</w:t>
            </w:r>
          </w:p>
        </w:tc>
      </w:tr>
      <w:tr w:rsidR="7669EE21" w14:paraId="16C4203D" w14:textId="77777777" w:rsidTr="00E72D0F">
        <w:trPr>
          <w:trHeight w:val="300"/>
        </w:trPr>
        <w:tc>
          <w:tcPr>
            <w:tcW w:w="10148" w:type="dxa"/>
            <w:gridSpan w:val="2"/>
          </w:tcPr>
          <w:p w14:paraId="1BF41E0A" w14:textId="09AA8A7A" w:rsidR="7E1812B7" w:rsidRDefault="16EA6CBC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t>s</w:t>
            </w:r>
            <w:r w:rsidR="7E1812B7" w:rsidRPr="5E6BEF31">
              <w:rPr>
                <w:rFonts w:ascii="Aptos" w:eastAsia="Aptos" w:hAnsi="Aptos" w:cs="Aptos"/>
              </w:rPr>
              <w:t xml:space="preserve">taráme se o Zemi, </w:t>
            </w:r>
            <w:r w:rsidR="6C3465C0" w:rsidRPr="5E6BEF31">
              <w:rPr>
                <w:rFonts w:ascii="Aptos" w:eastAsia="Aptos" w:hAnsi="Aptos" w:cs="Aptos"/>
              </w:rPr>
              <w:t>ochrana rostlin a živočichů, bezpečnost</w:t>
            </w:r>
          </w:p>
        </w:tc>
      </w:tr>
      <w:tr w:rsidR="7669EE21" w:rsidRPr="00E72D0F" w14:paraId="2037EEF7" w14:textId="77777777" w:rsidTr="00E72D0F">
        <w:trPr>
          <w:trHeight w:val="300"/>
        </w:trPr>
        <w:tc>
          <w:tcPr>
            <w:tcW w:w="10148" w:type="dxa"/>
            <w:gridSpan w:val="2"/>
          </w:tcPr>
          <w:p w14:paraId="7A5E809C" w14:textId="2C7C07B1" w:rsidR="4059F010" w:rsidRPr="00E72D0F" w:rsidRDefault="4059F010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KVĚTEN</w:t>
            </w:r>
          </w:p>
        </w:tc>
      </w:tr>
      <w:tr w:rsidR="7669EE21" w14:paraId="33CCFFF4" w14:textId="77777777" w:rsidTr="00E72D0F">
        <w:trPr>
          <w:trHeight w:val="300"/>
        </w:trPr>
        <w:tc>
          <w:tcPr>
            <w:tcW w:w="2250" w:type="dxa"/>
          </w:tcPr>
          <w:p w14:paraId="3ED60FA9" w14:textId="5618314C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06DF42FB" w14:textId="1C19DC26" w:rsidR="59358220" w:rsidRDefault="00CE6EFA" w:rsidP="7669EE21">
            <w:r>
              <w:t>d</w:t>
            </w:r>
            <w:r w:rsidR="59358220">
              <w:t>okonči příběh</w:t>
            </w:r>
          </w:p>
          <w:p w14:paraId="6E0EFFC4" w14:textId="77C8C576" w:rsidR="59358220" w:rsidRDefault="00CE6EFA" w:rsidP="7669EE21">
            <w:r>
              <w:t>a</w:t>
            </w:r>
            <w:r w:rsidR="59358220">
              <w:t>rgumentace</w:t>
            </w:r>
            <w:r w:rsidR="1813A573">
              <w:t>:</w:t>
            </w:r>
            <w:r w:rsidR="59358220">
              <w:t xml:space="preserve"> říkám Ne</w:t>
            </w:r>
          </w:p>
        </w:tc>
      </w:tr>
      <w:tr w:rsidR="7669EE21" w14:paraId="7B3135B5" w14:textId="77777777" w:rsidTr="00E72D0F">
        <w:trPr>
          <w:trHeight w:val="300"/>
        </w:trPr>
        <w:tc>
          <w:tcPr>
            <w:tcW w:w="2250" w:type="dxa"/>
          </w:tcPr>
          <w:p w14:paraId="67039309" w14:textId="79281708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315E98AF" w14:textId="4FA67193" w:rsidR="5B5B043D" w:rsidRDefault="00CE6EFA" w:rsidP="7669EE21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v</w:t>
            </w:r>
            <w:r w:rsidR="513C7AC7" w:rsidRPr="7669EE21">
              <w:rPr>
                <w:rFonts w:ascii="Aptos" w:eastAsia="Aptos" w:hAnsi="Aptos" w:cs="Aptos"/>
              </w:rPr>
              <w:t xml:space="preserve">lastní </w:t>
            </w:r>
            <w:r w:rsidR="43CCDAF2" w:rsidRPr="7669EE21">
              <w:rPr>
                <w:rFonts w:ascii="Aptos" w:eastAsia="Aptos" w:hAnsi="Aptos" w:cs="Aptos"/>
              </w:rPr>
              <w:t>a obecná</w:t>
            </w:r>
            <w:r w:rsidR="00673768" w:rsidRPr="7669EE21">
              <w:rPr>
                <w:rFonts w:ascii="Aptos" w:eastAsia="Aptos" w:hAnsi="Aptos" w:cs="Aptos"/>
              </w:rPr>
              <w:t xml:space="preserve"> jména</w:t>
            </w:r>
          </w:p>
          <w:p w14:paraId="31F27A12" w14:textId="64A729FD" w:rsidR="2193CA9B" w:rsidRDefault="00CE6EFA" w:rsidP="7669EE21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s</w:t>
            </w:r>
            <w:r w:rsidR="2193CA9B" w:rsidRPr="7669EE21">
              <w:rPr>
                <w:rFonts w:ascii="Aptos" w:eastAsia="Aptos" w:hAnsi="Aptos" w:cs="Aptos"/>
              </w:rPr>
              <w:t xml:space="preserve">lovní druhy: </w:t>
            </w:r>
            <w:r w:rsidR="43CCDAF2" w:rsidRPr="7669EE21">
              <w:rPr>
                <w:rFonts w:ascii="Aptos" w:eastAsia="Aptos" w:hAnsi="Aptos" w:cs="Aptos"/>
              </w:rPr>
              <w:t>předložky</w:t>
            </w:r>
          </w:p>
        </w:tc>
      </w:tr>
      <w:tr w:rsidR="7669EE21" w14:paraId="7DD8BA8D" w14:textId="77777777" w:rsidTr="00E72D0F">
        <w:trPr>
          <w:trHeight w:val="300"/>
        </w:trPr>
        <w:tc>
          <w:tcPr>
            <w:tcW w:w="2250" w:type="dxa"/>
          </w:tcPr>
          <w:p w14:paraId="28A4F3F5" w14:textId="3F5FFDC0" w:rsidR="7669EE21" w:rsidRDefault="00673768" w:rsidP="7669EE21">
            <w:r>
              <w:t>l</w:t>
            </w:r>
            <w:r w:rsidR="00CE6EFA">
              <w:t>iterární výchova</w:t>
            </w:r>
          </w:p>
        </w:tc>
        <w:tc>
          <w:tcPr>
            <w:tcW w:w="7898" w:type="dxa"/>
          </w:tcPr>
          <w:p w14:paraId="74F3FB16" w14:textId="57FB4E56" w:rsidR="6C862942" w:rsidRDefault="00CE6EFA" w:rsidP="7669EE21">
            <w:r>
              <w:t>krátký příběh</w:t>
            </w:r>
          </w:p>
          <w:p w14:paraId="39A9E2B8" w14:textId="14CDF943" w:rsidR="188B6C30" w:rsidRDefault="00CE6EFA" w:rsidP="7669EE21">
            <w:r>
              <w:t>hlavní myšlenka</w:t>
            </w:r>
          </w:p>
          <w:p w14:paraId="1856E275" w14:textId="7EE23AEA" w:rsidR="188B6C30" w:rsidRDefault="00CE6EFA" w:rsidP="7669EE21">
            <w:r>
              <w:t>příčina a následek</w:t>
            </w:r>
          </w:p>
          <w:p w14:paraId="0885819F" w14:textId="58259121" w:rsidR="58C488E1" w:rsidRDefault="00CE6EFA" w:rsidP="7669EE21">
            <w:r>
              <w:t xml:space="preserve">předvídání, vytváření alternativních konců </w:t>
            </w:r>
          </w:p>
        </w:tc>
      </w:tr>
      <w:tr w:rsidR="7669EE21" w14:paraId="3813226A" w14:textId="77777777" w:rsidTr="00E72D0F">
        <w:trPr>
          <w:trHeight w:val="300"/>
        </w:trPr>
        <w:tc>
          <w:tcPr>
            <w:tcW w:w="10148" w:type="dxa"/>
            <w:gridSpan w:val="2"/>
          </w:tcPr>
          <w:p w14:paraId="4C8032E7" w14:textId="2AA726E1" w:rsidR="592F2CDD" w:rsidRDefault="00CE6EFA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t>já a svět, povolání, moje povinnosti, zodpovědnost, domácí mazlíčci, pokojové rostliny, les, voda, farma</w:t>
            </w:r>
          </w:p>
        </w:tc>
      </w:tr>
      <w:tr w:rsidR="7669EE21" w:rsidRPr="00E72D0F" w14:paraId="7B43E7FC" w14:textId="77777777" w:rsidTr="00E72D0F">
        <w:trPr>
          <w:trHeight w:val="300"/>
        </w:trPr>
        <w:tc>
          <w:tcPr>
            <w:tcW w:w="10148" w:type="dxa"/>
            <w:gridSpan w:val="2"/>
          </w:tcPr>
          <w:p w14:paraId="670E1071" w14:textId="4D651BD9" w:rsidR="0657B9BD" w:rsidRPr="00E72D0F" w:rsidRDefault="0657B9BD" w:rsidP="7669EE21">
            <w:pPr>
              <w:rPr>
                <w:b/>
                <w:bCs/>
              </w:rPr>
            </w:pPr>
            <w:r w:rsidRPr="00E72D0F">
              <w:rPr>
                <w:b/>
                <w:bCs/>
              </w:rPr>
              <w:t>ČERVEN</w:t>
            </w:r>
          </w:p>
        </w:tc>
      </w:tr>
      <w:tr w:rsidR="7669EE21" w14:paraId="6204EF91" w14:textId="77777777" w:rsidTr="00E72D0F">
        <w:trPr>
          <w:trHeight w:val="300"/>
        </w:trPr>
        <w:tc>
          <w:tcPr>
            <w:tcW w:w="2250" w:type="dxa"/>
          </w:tcPr>
          <w:p w14:paraId="6F1AD145" w14:textId="0C3C00ED" w:rsidR="7669EE21" w:rsidRDefault="00673768" w:rsidP="7669EE21">
            <w:r>
              <w:t>k</w:t>
            </w:r>
            <w:r w:rsidR="7669EE21">
              <w:t>omunikační a</w:t>
            </w:r>
            <w:r>
              <w:t> </w:t>
            </w:r>
            <w:r w:rsidR="7669EE21">
              <w:t>slohová výchova</w:t>
            </w:r>
          </w:p>
        </w:tc>
        <w:tc>
          <w:tcPr>
            <w:tcW w:w="7898" w:type="dxa"/>
          </w:tcPr>
          <w:p w14:paraId="6FA2EC8E" w14:textId="481C9DF4" w:rsidR="255C7CEE" w:rsidRDefault="00CE6EFA" w:rsidP="7669EE21">
            <w:r>
              <w:t>p</w:t>
            </w:r>
            <w:r w:rsidR="255C7CEE">
              <w:t>ráce s nesouvislým textem</w:t>
            </w:r>
          </w:p>
          <w:p w14:paraId="6DC08392" w14:textId="30F5E0F7" w:rsidR="255C7CEE" w:rsidRDefault="00CE6EFA" w:rsidP="7669EE21">
            <w:r>
              <w:t>d</w:t>
            </w:r>
            <w:r w:rsidR="255C7CEE">
              <w:t>ramatizace</w:t>
            </w:r>
          </w:p>
        </w:tc>
      </w:tr>
      <w:tr w:rsidR="7669EE21" w14:paraId="2ADC56EB" w14:textId="77777777" w:rsidTr="00E72D0F">
        <w:trPr>
          <w:trHeight w:val="300"/>
        </w:trPr>
        <w:tc>
          <w:tcPr>
            <w:tcW w:w="2250" w:type="dxa"/>
          </w:tcPr>
          <w:p w14:paraId="4849CAD4" w14:textId="74FC2CC8" w:rsidR="7669EE21" w:rsidRDefault="00673768" w:rsidP="7669EE21">
            <w:r>
              <w:t>j</w:t>
            </w:r>
            <w:r w:rsidR="7669EE21">
              <w:t>azyková výchova</w:t>
            </w:r>
          </w:p>
        </w:tc>
        <w:tc>
          <w:tcPr>
            <w:tcW w:w="7898" w:type="dxa"/>
          </w:tcPr>
          <w:p w14:paraId="2066CE11" w14:textId="76368CDA" w:rsidR="2262EE31" w:rsidRDefault="00CE6EFA" w:rsidP="7669EE21">
            <w:r>
              <w:t>s</w:t>
            </w:r>
            <w:r w:rsidR="17852241">
              <w:t>ouvětí, spojky</w:t>
            </w:r>
          </w:p>
          <w:p w14:paraId="0CAA67EE" w14:textId="4B2B727A" w:rsidR="2262EE31" w:rsidRDefault="00CE6EFA" w:rsidP="7669EE21">
            <w:r>
              <w:t>s</w:t>
            </w:r>
            <w:r w:rsidR="17852241">
              <w:t>lovní druhy: podstatná jména a slovesa</w:t>
            </w:r>
          </w:p>
          <w:p w14:paraId="45A91A0D" w14:textId="38F7469D" w:rsidR="2262EE31" w:rsidRDefault="00CE6EFA" w:rsidP="7669EE21">
            <w:r>
              <w:t>o</w:t>
            </w:r>
            <w:r w:rsidR="636A9EEB">
              <w:t xml:space="preserve">pakování </w:t>
            </w:r>
          </w:p>
        </w:tc>
      </w:tr>
      <w:tr w:rsidR="7669EE21" w14:paraId="42BE09F3" w14:textId="77777777" w:rsidTr="00E72D0F">
        <w:trPr>
          <w:trHeight w:val="300"/>
        </w:trPr>
        <w:tc>
          <w:tcPr>
            <w:tcW w:w="2250" w:type="dxa"/>
          </w:tcPr>
          <w:p w14:paraId="6DCED412" w14:textId="094EE6B3" w:rsidR="7669EE21" w:rsidRDefault="00673768" w:rsidP="7669EE21">
            <w:r>
              <w:t>l</w:t>
            </w:r>
            <w:r w:rsidR="7669EE21">
              <w:t>iterární výchova</w:t>
            </w:r>
          </w:p>
        </w:tc>
        <w:tc>
          <w:tcPr>
            <w:tcW w:w="7898" w:type="dxa"/>
          </w:tcPr>
          <w:p w14:paraId="598B714B" w14:textId="5E6570F8" w:rsidR="0E440E3A" w:rsidRDefault="00CE6EFA" w:rsidP="7669EE21">
            <w:r>
              <w:t>s</w:t>
            </w:r>
            <w:r w:rsidR="0E440E3A">
              <w:t>amostatné čtení</w:t>
            </w:r>
          </w:p>
          <w:p w14:paraId="1D0DEE98" w14:textId="7F165BED" w:rsidR="0E440E3A" w:rsidRDefault="00CE6EFA" w:rsidP="7669EE21">
            <w:r>
              <w:t>s</w:t>
            </w:r>
            <w:r w:rsidR="0E440E3A">
              <w:t>dílení vlastních zážitků z četby</w:t>
            </w:r>
          </w:p>
        </w:tc>
      </w:tr>
      <w:tr w:rsidR="7669EE21" w14:paraId="1FA1AE91" w14:textId="77777777" w:rsidTr="00E72D0F">
        <w:trPr>
          <w:trHeight w:val="300"/>
        </w:trPr>
        <w:tc>
          <w:tcPr>
            <w:tcW w:w="10148" w:type="dxa"/>
            <w:gridSpan w:val="2"/>
          </w:tcPr>
          <w:p w14:paraId="00950469" w14:textId="4621F1A9" w:rsidR="4ACD5553" w:rsidRDefault="592C5267" w:rsidP="5E6BEF31">
            <w:pPr>
              <w:rPr>
                <w:rFonts w:ascii="Aptos" w:eastAsia="Aptos" w:hAnsi="Aptos" w:cs="Aptos"/>
              </w:rPr>
            </w:pPr>
            <w:r w:rsidRPr="5E6BEF31">
              <w:rPr>
                <w:rFonts w:ascii="Aptos" w:eastAsia="Aptos" w:hAnsi="Aptos" w:cs="Aptos"/>
              </w:rPr>
              <w:t xml:space="preserve">pole, zahrada, zahradní slavnost, rybářství, </w:t>
            </w:r>
            <w:r w:rsidR="6C66B8F3" w:rsidRPr="5E6BEF31">
              <w:rPr>
                <w:rFonts w:ascii="Aptos" w:eastAsia="Aptos" w:hAnsi="Aptos" w:cs="Aptos"/>
              </w:rPr>
              <w:t>v</w:t>
            </w:r>
            <w:r w:rsidR="4ACD5553" w:rsidRPr="5E6BEF31">
              <w:rPr>
                <w:rFonts w:ascii="Aptos" w:eastAsia="Aptos" w:hAnsi="Aptos" w:cs="Aptos"/>
              </w:rPr>
              <w:t xml:space="preserve">ýlety, bezpečnost, </w:t>
            </w:r>
            <w:r w:rsidR="6CACF612" w:rsidRPr="5E6BEF31">
              <w:rPr>
                <w:rFonts w:ascii="Aptos" w:eastAsia="Aptos" w:hAnsi="Aptos" w:cs="Aptos"/>
              </w:rPr>
              <w:t xml:space="preserve">čtyři roční období, </w:t>
            </w:r>
            <w:r w:rsidR="12617106" w:rsidRPr="5E6BEF31">
              <w:rPr>
                <w:rFonts w:ascii="Aptos" w:eastAsia="Aptos" w:hAnsi="Aptos" w:cs="Aptos"/>
              </w:rPr>
              <w:t>těšíme se na prázdniny</w:t>
            </w:r>
            <w:r w:rsidR="3CBA4630" w:rsidRPr="5E6BEF31">
              <w:rPr>
                <w:rFonts w:ascii="Aptos" w:eastAsia="Aptos" w:hAnsi="Aptos" w:cs="Aptos"/>
              </w:rPr>
              <w:t>, léto</w:t>
            </w:r>
          </w:p>
        </w:tc>
      </w:tr>
    </w:tbl>
    <w:p w14:paraId="761920A3" w14:textId="77777777" w:rsidR="00F1036D" w:rsidRDefault="00F1036D"/>
    <w:p w14:paraId="713B4008" w14:textId="3C6AE253" w:rsidR="00F1036D" w:rsidRDefault="00F1036D" w:rsidP="00F103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tbl>
      <w:tblPr>
        <w:tblStyle w:val="Mkatabulky"/>
        <w:tblW w:w="10201" w:type="dxa"/>
        <w:tblLayout w:type="fixed"/>
        <w:tblLook w:val="06A0" w:firstRow="1" w:lastRow="0" w:firstColumn="1" w:lastColumn="0" w:noHBand="1" w:noVBand="1"/>
      </w:tblPr>
      <w:tblGrid>
        <w:gridCol w:w="2888"/>
        <w:gridCol w:w="7313"/>
      </w:tblGrid>
      <w:tr w:rsidR="00CB7C67" w14:paraId="7E0213E4" w14:textId="77777777" w:rsidTr="00E72D0F">
        <w:trPr>
          <w:trHeight w:val="300"/>
        </w:trPr>
        <w:tc>
          <w:tcPr>
            <w:tcW w:w="2888" w:type="dxa"/>
          </w:tcPr>
          <w:p w14:paraId="23542E6D" w14:textId="77777777" w:rsidR="00CB7C67" w:rsidRDefault="00CB7C67" w:rsidP="00381DA9">
            <w:pPr>
              <w:jc w:val="center"/>
              <w:rPr>
                <w:b/>
                <w:bCs/>
              </w:rPr>
            </w:pPr>
            <w:r w:rsidRPr="73488D9D">
              <w:rPr>
                <w:b/>
                <w:bCs/>
              </w:rPr>
              <w:t>Vzdělávací obsah dle RVP</w:t>
            </w:r>
          </w:p>
        </w:tc>
        <w:tc>
          <w:tcPr>
            <w:tcW w:w="7313" w:type="dxa"/>
          </w:tcPr>
          <w:p w14:paraId="6F85E07D" w14:textId="77777777" w:rsidR="00CB7C67" w:rsidRDefault="00CB7C67" w:rsidP="00CB7C67">
            <w:pPr>
              <w:ind w:right="605"/>
              <w:jc w:val="center"/>
              <w:rPr>
                <w:b/>
                <w:bCs/>
              </w:rPr>
            </w:pPr>
            <w:r w:rsidRPr="73488D9D">
              <w:rPr>
                <w:b/>
                <w:bCs/>
              </w:rPr>
              <w:t>Učivo</w:t>
            </w:r>
          </w:p>
        </w:tc>
      </w:tr>
      <w:tr w:rsidR="007F56A3" w:rsidRPr="007F56A3" w14:paraId="505CF70F" w14:textId="77777777" w:rsidTr="00992B10">
        <w:trPr>
          <w:trHeight w:val="300"/>
        </w:trPr>
        <w:tc>
          <w:tcPr>
            <w:tcW w:w="10201" w:type="dxa"/>
            <w:gridSpan w:val="2"/>
          </w:tcPr>
          <w:p w14:paraId="1E26C4EA" w14:textId="3248338F" w:rsidR="007F56A3" w:rsidRPr="007F56A3" w:rsidRDefault="007F56A3" w:rsidP="00381DA9">
            <w:pPr>
              <w:rPr>
                <w:b/>
                <w:bCs/>
              </w:rPr>
            </w:pPr>
            <w:r w:rsidRPr="007F56A3">
              <w:rPr>
                <w:b/>
                <w:bCs/>
              </w:rPr>
              <w:t>ZÁŘÍ</w:t>
            </w:r>
          </w:p>
        </w:tc>
      </w:tr>
      <w:tr w:rsidR="00CB7C67" w14:paraId="351F9434" w14:textId="77777777" w:rsidTr="00E72D0F">
        <w:trPr>
          <w:trHeight w:val="300"/>
        </w:trPr>
        <w:tc>
          <w:tcPr>
            <w:tcW w:w="2888" w:type="dxa"/>
          </w:tcPr>
          <w:p w14:paraId="30C21507" w14:textId="32F5260A" w:rsidR="00CB7C67" w:rsidRDefault="00673768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20AD897B" w14:textId="0D57A12D" w:rsidR="00CB7C67" w:rsidRPr="00E72D0F" w:rsidRDefault="00E72D0F" w:rsidP="00381DA9">
            <w:r w:rsidRPr="00E72D0F">
              <w:t>o</w:t>
            </w:r>
            <w:r w:rsidR="00CB7C67" w:rsidRPr="00E72D0F">
              <w:t>pakování učiva z 1. ročníku</w:t>
            </w:r>
          </w:p>
          <w:p w14:paraId="3C8008A7" w14:textId="5CCFF441" w:rsidR="00CB7C67" w:rsidRPr="00E72D0F" w:rsidRDefault="007F56A3" w:rsidP="00CB7C67">
            <w:pPr>
              <w:pStyle w:val="Odstavecseseznamem"/>
              <w:numPr>
                <w:ilvl w:val="0"/>
                <w:numId w:val="4"/>
              </w:numPr>
            </w:pPr>
            <w:r>
              <w:t>n</w:t>
            </w:r>
            <w:r w:rsidR="00CB7C67" w:rsidRPr="00E72D0F">
              <w:t>umerace v oboru 0–20 (čtení a psaní čísel, číselná řada, rozklad a sklad čísel, porovnávání čísel, sčítání a odčítání v číselném oboru 0–20 bez přechodu přes základ 10, určení chybějícího druhého sčítance, řešení a tvoření slovních úloh)</w:t>
            </w:r>
          </w:p>
          <w:p w14:paraId="16D8C7C3" w14:textId="77777777" w:rsidR="00CB7C67" w:rsidRPr="00E72D0F" w:rsidRDefault="00CB7C67" w:rsidP="00381DA9"/>
          <w:p w14:paraId="15743632" w14:textId="200B968C" w:rsidR="00CB7C67" w:rsidRPr="00E72D0F" w:rsidRDefault="00E72D0F" w:rsidP="00381DA9">
            <w:r w:rsidRPr="00E72D0F">
              <w:t>p</w:t>
            </w:r>
            <w:r w:rsidR="00CB7C67" w:rsidRPr="00E72D0F">
              <w:t>řechod přes základ 10 (11, 12)</w:t>
            </w:r>
          </w:p>
          <w:p w14:paraId="264FD20A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rozklad a sklad čísel</w:t>
            </w:r>
          </w:p>
          <w:p w14:paraId="5F39941C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porovnávání čísel</w:t>
            </w:r>
          </w:p>
          <w:p w14:paraId="3EF3E524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 xml:space="preserve">sčítání </w:t>
            </w:r>
          </w:p>
          <w:p w14:paraId="2DAA704B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odčítání</w:t>
            </w:r>
          </w:p>
          <w:p w14:paraId="7EA2BB65" w14:textId="77777777" w:rsidR="00CB7C67" w:rsidRPr="002A1A61" w:rsidRDefault="00CB7C67" w:rsidP="00CB7C67">
            <w:pPr>
              <w:pStyle w:val="Odstavecseseznamem"/>
              <w:numPr>
                <w:ilvl w:val="0"/>
                <w:numId w:val="4"/>
              </w:numPr>
              <w:rPr>
                <w:b/>
                <w:bCs/>
              </w:rPr>
            </w:pPr>
            <w:r>
              <w:t>řešení a tvoření slovních úloh</w:t>
            </w:r>
          </w:p>
          <w:p w14:paraId="43FBFCD7" w14:textId="77777777" w:rsidR="00CB7C67" w:rsidRDefault="00CB7C67" w:rsidP="00381DA9">
            <w:pPr>
              <w:pStyle w:val="Odstavecseseznamem"/>
            </w:pPr>
          </w:p>
        </w:tc>
      </w:tr>
      <w:tr w:rsidR="00CB7C67" w14:paraId="56420547" w14:textId="77777777" w:rsidTr="00E72D0F">
        <w:trPr>
          <w:trHeight w:val="300"/>
        </w:trPr>
        <w:tc>
          <w:tcPr>
            <w:tcW w:w="2888" w:type="dxa"/>
          </w:tcPr>
          <w:p w14:paraId="17856F67" w14:textId="6600AD92" w:rsidR="00CB7C67" w:rsidRDefault="00673768" w:rsidP="00381DA9">
            <w:r>
              <w:t>g</w:t>
            </w:r>
            <w:r w:rsidR="00CB7C67">
              <w:t>eometrie v rovině a</w:t>
            </w:r>
            <w:r>
              <w:t> </w:t>
            </w:r>
            <w:r w:rsidR="00CB7C67">
              <w:t>prostoru</w:t>
            </w:r>
          </w:p>
          <w:p w14:paraId="750F7418" w14:textId="77777777" w:rsidR="00CB7C67" w:rsidRDefault="00CB7C67" w:rsidP="00381DA9"/>
        </w:tc>
        <w:tc>
          <w:tcPr>
            <w:tcW w:w="7313" w:type="dxa"/>
          </w:tcPr>
          <w:p w14:paraId="6CE5A6F7" w14:textId="1C13F676" w:rsidR="00CB7C67" w:rsidRPr="00E72D0F" w:rsidRDefault="00E72D0F" w:rsidP="00381DA9">
            <w:r w:rsidRPr="00E72D0F">
              <w:t>o</w:t>
            </w:r>
            <w:r w:rsidR="00CB7C67" w:rsidRPr="00E72D0F">
              <w:t>pakování učiva z 1. ročníku</w:t>
            </w:r>
          </w:p>
          <w:p w14:paraId="4143414D" w14:textId="430FB992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orientace v prostoru, na ploše (pojmy: nahoře, dole, vlevo, vpravo, řada, sloupec, před</w:t>
            </w:r>
            <w:r w:rsidR="00673768">
              <w:t>,</w:t>
            </w:r>
            <w:r w:rsidRPr="00E72D0F">
              <w:t xml:space="preserve"> za, první, poslední, mezi</w:t>
            </w:r>
            <w:r w:rsidR="00673768">
              <w:t>…</w:t>
            </w:r>
            <w:r w:rsidRPr="00E72D0F">
              <w:t>)</w:t>
            </w:r>
          </w:p>
          <w:p w14:paraId="4C2CEC48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lastRenderedPageBreak/>
              <w:t>základní rovinné útvary (kruh, čtverec, obdélník, trojúhelník, mnohoúhelník) a tělesa (krychle, kvádr)</w:t>
            </w:r>
          </w:p>
          <w:p w14:paraId="727160AB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prostorová představivost</w:t>
            </w:r>
          </w:p>
          <w:p w14:paraId="02966A26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osová souměrnost</w:t>
            </w:r>
          </w:p>
          <w:p w14:paraId="5F72E82E" w14:textId="77777777" w:rsidR="00CB7C67" w:rsidRPr="00E72D0F" w:rsidRDefault="00CB7C67" w:rsidP="00381DA9">
            <w:pPr>
              <w:pStyle w:val="Odstavecseseznamem"/>
            </w:pPr>
          </w:p>
        </w:tc>
      </w:tr>
      <w:tr w:rsidR="00CB7C67" w14:paraId="46B82DB3" w14:textId="77777777" w:rsidTr="00E72D0F">
        <w:trPr>
          <w:trHeight w:val="300"/>
        </w:trPr>
        <w:tc>
          <w:tcPr>
            <w:tcW w:w="2888" w:type="dxa"/>
          </w:tcPr>
          <w:p w14:paraId="3DD15A19" w14:textId="4D4EE65D" w:rsidR="00CB7C67" w:rsidRDefault="00673768" w:rsidP="00381DA9">
            <w:r>
              <w:lastRenderedPageBreak/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237A3ABD" w14:textId="59954A55" w:rsidR="00CB7C67" w:rsidRPr="00E72D0F" w:rsidRDefault="00E72D0F" w:rsidP="00381DA9">
            <w:r w:rsidRPr="00E72D0F">
              <w:t>o</w:t>
            </w:r>
            <w:r w:rsidR="00CB7C67" w:rsidRPr="00E72D0F">
              <w:t>pakování učiva z 1. ročníku</w:t>
            </w:r>
          </w:p>
          <w:p w14:paraId="232C2D58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vytváření souborů s daným počtem prvků (0–20)</w:t>
            </w:r>
          </w:p>
          <w:p w14:paraId="70D443C9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počítání předmětů jednotlivých souborů (0–20)</w:t>
            </w:r>
          </w:p>
          <w:p w14:paraId="1A39666A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orientace v tabulce</w:t>
            </w:r>
          </w:p>
          <w:p w14:paraId="271AB5AB" w14:textId="77777777" w:rsidR="00CB7C67" w:rsidRPr="00E72D0F" w:rsidRDefault="00CB7C67" w:rsidP="00381DA9"/>
        </w:tc>
      </w:tr>
      <w:tr w:rsidR="00CB7C67" w14:paraId="427718B1" w14:textId="77777777" w:rsidTr="00E72D0F">
        <w:trPr>
          <w:trHeight w:val="1408"/>
        </w:trPr>
        <w:tc>
          <w:tcPr>
            <w:tcW w:w="2888" w:type="dxa"/>
          </w:tcPr>
          <w:p w14:paraId="22BDF7EF" w14:textId="66E84CD5" w:rsidR="00CB7C67" w:rsidRDefault="00673768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6CDD3F5F" w14:textId="0506ABB5" w:rsidR="00CB7C67" w:rsidRPr="00E72D0F" w:rsidRDefault="00E72D0F" w:rsidP="00381DA9">
            <w:r w:rsidRPr="00E72D0F">
              <w:t>o</w:t>
            </w:r>
            <w:r w:rsidR="00CB7C67" w:rsidRPr="00E72D0F">
              <w:t>pakování učiva z 1. ročníku</w:t>
            </w:r>
          </w:p>
          <w:p w14:paraId="7ED51E83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doplňování posloupnosti číselné řady (0–20)</w:t>
            </w:r>
          </w:p>
          <w:p w14:paraId="5100834C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orientace na číselné ose</w:t>
            </w:r>
          </w:p>
          <w:p w14:paraId="1BB9D041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zobrazování čísel na číselné ose</w:t>
            </w:r>
          </w:p>
        </w:tc>
      </w:tr>
      <w:tr w:rsidR="00CB7C67" w14:paraId="433574B5" w14:textId="77777777" w:rsidTr="00E72D0F">
        <w:trPr>
          <w:trHeight w:val="1124"/>
        </w:trPr>
        <w:tc>
          <w:tcPr>
            <w:tcW w:w="2888" w:type="dxa"/>
          </w:tcPr>
          <w:p w14:paraId="6DFB184A" w14:textId="78D8796B" w:rsidR="00CB7C67" w:rsidRDefault="00673768" w:rsidP="00381DA9">
            <w:r>
              <w:t>m</w:t>
            </w:r>
            <w:r w:rsidR="00CB7C67">
              <w:t>ěření a výpočty</w:t>
            </w:r>
          </w:p>
        </w:tc>
        <w:tc>
          <w:tcPr>
            <w:tcW w:w="7313" w:type="dxa"/>
          </w:tcPr>
          <w:p w14:paraId="54DFAE7E" w14:textId="557D118D" w:rsidR="00CB7C67" w:rsidRPr="00E72D0F" w:rsidRDefault="00E72D0F" w:rsidP="00381DA9">
            <w:r w:rsidRPr="00E72D0F">
              <w:t>o</w:t>
            </w:r>
            <w:r w:rsidR="00CB7C67" w:rsidRPr="00E72D0F">
              <w:t>pakování učiva z 1. ročníku</w:t>
            </w:r>
          </w:p>
          <w:p w14:paraId="2435E8EC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orientace v čase (celé hodiny)</w:t>
            </w:r>
          </w:p>
        </w:tc>
      </w:tr>
      <w:tr w:rsidR="007F56A3" w14:paraId="59E13D93" w14:textId="77777777" w:rsidTr="00A24A29">
        <w:trPr>
          <w:trHeight w:val="300"/>
        </w:trPr>
        <w:tc>
          <w:tcPr>
            <w:tcW w:w="10201" w:type="dxa"/>
            <w:gridSpan w:val="2"/>
          </w:tcPr>
          <w:p w14:paraId="6780F91A" w14:textId="2E519D5F" w:rsidR="007F56A3" w:rsidRPr="007F56A3" w:rsidRDefault="007F56A3" w:rsidP="00381DA9">
            <w:pPr>
              <w:rPr>
                <w:b/>
                <w:bCs/>
              </w:rPr>
            </w:pPr>
            <w:r w:rsidRPr="007F56A3">
              <w:rPr>
                <w:b/>
                <w:bCs/>
              </w:rPr>
              <w:t>ŘÍJEN</w:t>
            </w:r>
          </w:p>
        </w:tc>
      </w:tr>
      <w:tr w:rsidR="00CB7C67" w14:paraId="55DFBD3D" w14:textId="77777777" w:rsidTr="00E72D0F">
        <w:trPr>
          <w:trHeight w:val="300"/>
        </w:trPr>
        <w:tc>
          <w:tcPr>
            <w:tcW w:w="2888" w:type="dxa"/>
          </w:tcPr>
          <w:p w14:paraId="74CB2ED3" w14:textId="23B6E93F" w:rsidR="00CB7C67" w:rsidRDefault="007D47A4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31D04426" w14:textId="296DD130" w:rsidR="00CB7C67" w:rsidRPr="00E72D0F" w:rsidRDefault="00E72D0F" w:rsidP="00381DA9">
            <w:r w:rsidRPr="00E72D0F">
              <w:t>p</w:t>
            </w:r>
            <w:r w:rsidR="00CB7C67" w:rsidRPr="00E72D0F">
              <w:t>řechod přes základ 10 (13, 14, 15, 16)</w:t>
            </w:r>
          </w:p>
          <w:p w14:paraId="1DD32413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rozklad a sklad čísel</w:t>
            </w:r>
          </w:p>
          <w:p w14:paraId="481B9E34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porovnávání čísel</w:t>
            </w:r>
          </w:p>
          <w:p w14:paraId="66911EA9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 xml:space="preserve">sčítání </w:t>
            </w:r>
          </w:p>
          <w:p w14:paraId="68521734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odčítání</w:t>
            </w:r>
          </w:p>
          <w:p w14:paraId="30510F9E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určení chybějícího druhého sčítance (příprava k řešení rovnic)</w:t>
            </w:r>
          </w:p>
          <w:p w14:paraId="30D0DF31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řešení a vytváření slovních úloh</w:t>
            </w:r>
          </w:p>
          <w:p w14:paraId="580F1684" w14:textId="77777777" w:rsidR="00CB7C67" w:rsidRDefault="00CB7C67" w:rsidP="00381DA9">
            <w:pPr>
              <w:pStyle w:val="Odstavecseseznamem"/>
            </w:pPr>
          </w:p>
        </w:tc>
      </w:tr>
      <w:tr w:rsidR="00CB7C67" w14:paraId="5131B8A8" w14:textId="77777777" w:rsidTr="00E72D0F">
        <w:trPr>
          <w:trHeight w:val="300"/>
        </w:trPr>
        <w:tc>
          <w:tcPr>
            <w:tcW w:w="2888" w:type="dxa"/>
          </w:tcPr>
          <w:p w14:paraId="036BAD99" w14:textId="28CEF30F" w:rsidR="00CB7C67" w:rsidRDefault="007D47A4" w:rsidP="00381DA9">
            <w:r>
              <w:t>g</w:t>
            </w:r>
            <w:r w:rsidR="00CB7C67">
              <w:t>eometrie v rovině a</w:t>
            </w:r>
            <w:r>
              <w:t> </w:t>
            </w:r>
            <w:r w:rsidR="00CB7C67">
              <w:t>prostoru</w:t>
            </w:r>
          </w:p>
          <w:p w14:paraId="54EF714A" w14:textId="77777777" w:rsidR="00CB7C67" w:rsidRDefault="00CB7C67" w:rsidP="00381DA9"/>
        </w:tc>
        <w:tc>
          <w:tcPr>
            <w:tcW w:w="7313" w:type="dxa"/>
          </w:tcPr>
          <w:p w14:paraId="00DA1242" w14:textId="71D5AC80" w:rsidR="00CB7C67" w:rsidRPr="00E72D0F" w:rsidRDefault="00E72D0F" w:rsidP="00711E57">
            <w:r w:rsidRPr="00E72D0F">
              <w:t>z</w:t>
            </w:r>
            <w:r w:rsidR="00CB7C67" w:rsidRPr="00E72D0F">
              <w:t>ákladní geometrická tělesa – koule, válec</w:t>
            </w:r>
          </w:p>
          <w:p w14:paraId="48FB1072" w14:textId="30195C66" w:rsidR="00CB7C67" w:rsidRPr="00E72D0F" w:rsidRDefault="00E72D0F" w:rsidP="007D47A4">
            <w:r w:rsidRPr="00E72D0F">
              <w:t>m</w:t>
            </w:r>
            <w:r w:rsidR="00CB7C67" w:rsidRPr="00E72D0F">
              <w:t>odelování těles (krychle, kvádr, koule, válec)</w:t>
            </w:r>
          </w:p>
          <w:p w14:paraId="62B2AE2B" w14:textId="4165A315" w:rsidR="00CB7C67" w:rsidRPr="00E72D0F" w:rsidRDefault="00E72D0F" w:rsidP="007D47A4">
            <w:r w:rsidRPr="00E72D0F">
              <w:t>p</w:t>
            </w:r>
            <w:r w:rsidR="00CB7C67" w:rsidRPr="00E72D0F">
              <w:t>rostorová představivost</w:t>
            </w:r>
          </w:p>
          <w:p w14:paraId="7BD09B3B" w14:textId="4BE72E0E" w:rsidR="00CB7C67" w:rsidRPr="00E72D0F" w:rsidRDefault="00E72D0F" w:rsidP="007D47A4">
            <w:r w:rsidRPr="00E72D0F">
              <w:t>v</w:t>
            </w:r>
            <w:r w:rsidR="00CB7C67" w:rsidRPr="00E72D0F">
              <w:t>ytváření staveb z krychlí</w:t>
            </w:r>
          </w:p>
          <w:p w14:paraId="0CE0310E" w14:textId="3E5CA545" w:rsidR="00CB7C67" w:rsidRPr="00E72D0F" w:rsidRDefault="00E72D0F" w:rsidP="007D47A4">
            <w:r>
              <w:t>k</w:t>
            </w:r>
            <w:r w:rsidR="00CB7C67" w:rsidRPr="00E72D0F">
              <w:t>reslení křivých a lomených čar</w:t>
            </w:r>
          </w:p>
          <w:p w14:paraId="0FC69AEA" w14:textId="77777777" w:rsidR="00CB7C67" w:rsidRPr="00E72D0F" w:rsidRDefault="00CB7C67" w:rsidP="00381DA9"/>
        </w:tc>
      </w:tr>
      <w:tr w:rsidR="00CB7C67" w14:paraId="751B0058" w14:textId="77777777" w:rsidTr="00E72D0F">
        <w:trPr>
          <w:trHeight w:val="300"/>
        </w:trPr>
        <w:tc>
          <w:tcPr>
            <w:tcW w:w="2888" w:type="dxa"/>
          </w:tcPr>
          <w:p w14:paraId="7B85E0F7" w14:textId="264F5B7F" w:rsidR="00CB7C67" w:rsidRDefault="007D47A4" w:rsidP="00381DA9">
            <w:r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5A145F10" w14:textId="6C7752D8" w:rsidR="00CB7C67" w:rsidRPr="00E72D0F" w:rsidRDefault="00E72D0F" w:rsidP="00381DA9">
            <w:r>
              <w:t>v</w:t>
            </w:r>
            <w:r w:rsidR="00CB7C67" w:rsidRPr="00E72D0F">
              <w:t>ytváření souborů s daným počtem prvků (0–20)</w:t>
            </w:r>
          </w:p>
          <w:p w14:paraId="5A8FC1E7" w14:textId="20B8FABE" w:rsidR="00CB7C67" w:rsidRPr="00E72D0F" w:rsidRDefault="00E72D0F" w:rsidP="00381DA9">
            <w:r>
              <w:t>p</w:t>
            </w:r>
            <w:r w:rsidR="00CB7C67" w:rsidRPr="00E72D0F">
              <w:t>očítání předmětů jednotlivých souborů (0–20)</w:t>
            </w:r>
          </w:p>
          <w:p w14:paraId="580E93A2" w14:textId="61287B1B" w:rsidR="00CB7C67" w:rsidRPr="00E72D0F" w:rsidRDefault="00E72D0F" w:rsidP="00381DA9">
            <w:r>
              <w:t>o</w:t>
            </w:r>
            <w:r w:rsidR="00CB7C67" w:rsidRPr="00E72D0F">
              <w:t>rientace v tabulce</w:t>
            </w:r>
          </w:p>
          <w:p w14:paraId="42428A17" w14:textId="6420677D" w:rsidR="00CB7C67" w:rsidRPr="00E72D0F" w:rsidRDefault="00E72D0F" w:rsidP="00381DA9">
            <w:r>
              <w:t>o</w:t>
            </w:r>
            <w:r w:rsidR="00CB7C67" w:rsidRPr="00E72D0F">
              <w:t>rientace v jednoduchém grafu</w:t>
            </w:r>
          </w:p>
          <w:p w14:paraId="0DB85ED6" w14:textId="77777777" w:rsidR="00CB7C67" w:rsidRDefault="00CB7C67" w:rsidP="00381DA9"/>
        </w:tc>
      </w:tr>
      <w:tr w:rsidR="00CB7C67" w14:paraId="63852C45" w14:textId="77777777" w:rsidTr="00E72D0F">
        <w:trPr>
          <w:trHeight w:val="300"/>
        </w:trPr>
        <w:tc>
          <w:tcPr>
            <w:tcW w:w="2888" w:type="dxa"/>
          </w:tcPr>
          <w:p w14:paraId="27E9308C" w14:textId="4D75D0D5" w:rsidR="00CB7C67" w:rsidRDefault="007D47A4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37F83903" w14:textId="0DA9E98E" w:rsidR="00CB7C67" w:rsidRPr="00E72D0F" w:rsidRDefault="00E72D0F" w:rsidP="00381DA9">
            <w:r w:rsidRPr="00E72D0F">
              <w:t>d</w:t>
            </w:r>
            <w:r w:rsidR="00CB7C67" w:rsidRPr="00E72D0F">
              <w:t>oplňování posloupnosti číselné řady (0–20)</w:t>
            </w:r>
          </w:p>
          <w:p w14:paraId="48AFECE0" w14:textId="061BC036" w:rsidR="00CB7C67" w:rsidRPr="00E72D0F" w:rsidRDefault="00E72D0F" w:rsidP="00381DA9">
            <w:r w:rsidRPr="00E72D0F">
              <w:t>o</w:t>
            </w:r>
            <w:r w:rsidR="00CB7C67" w:rsidRPr="00E72D0F">
              <w:t>rientace na číselné ose</w:t>
            </w:r>
          </w:p>
          <w:p w14:paraId="201F1D7A" w14:textId="0E4A406A" w:rsidR="00CB7C67" w:rsidRPr="00E72D0F" w:rsidRDefault="00E72D0F" w:rsidP="00381DA9">
            <w:r w:rsidRPr="00E72D0F">
              <w:t>z</w:t>
            </w:r>
            <w:r w:rsidR="00CB7C67" w:rsidRPr="00E72D0F">
              <w:t>obrazování čísel na číselné ose</w:t>
            </w:r>
          </w:p>
          <w:p w14:paraId="64BA8B76" w14:textId="77777777" w:rsidR="00CB7C67" w:rsidRDefault="00CB7C67" w:rsidP="00381DA9"/>
        </w:tc>
      </w:tr>
      <w:tr w:rsidR="007F56A3" w14:paraId="214AFC86" w14:textId="77777777" w:rsidTr="00965037">
        <w:trPr>
          <w:trHeight w:val="300"/>
        </w:trPr>
        <w:tc>
          <w:tcPr>
            <w:tcW w:w="10201" w:type="dxa"/>
            <w:gridSpan w:val="2"/>
          </w:tcPr>
          <w:p w14:paraId="781D90DA" w14:textId="04BD22B7" w:rsidR="007F56A3" w:rsidRPr="007F56A3" w:rsidRDefault="007F56A3" w:rsidP="00381DA9">
            <w:pPr>
              <w:rPr>
                <w:b/>
                <w:bCs/>
              </w:rPr>
            </w:pPr>
            <w:r w:rsidRPr="007F56A3">
              <w:rPr>
                <w:b/>
                <w:bCs/>
              </w:rPr>
              <w:t>LISTOPAD</w:t>
            </w:r>
          </w:p>
        </w:tc>
      </w:tr>
      <w:tr w:rsidR="00CB7C67" w14:paraId="5F497C3A" w14:textId="77777777" w:rsidTr="00E72D0F">
        <w:trPr>
          <w:trHeight w:val="300"/>
        </w:trPr>
        <w:tc>
          <w:tcPr>
            <w:tcW w:w="2888" w:type="dxa"/>
          </w:tcPr>
          <w:p w14:paraId="07003D52" w14:textId="3BD94FF9" w:rsidR="00CB7C67" w:rsidRDefault="007D47A4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2F3D15A2" w14:textId="7CDFEEF9" w:rsidR="00CB7C67" w:rsidRPr="00E72D0F" w:rsidRDefault="00E72D0F" w:rsidP="00381DA9">
            <w:r w:rsidRPr="00E72D0F">
              <w:t>p</w:t>
            </w:r>
            <w:r w:rsidR="00CB7C67" w:rsidRPr="00E72D0F">
              <w:t>řechod přes základ 10 (17, 18, 19, 20)</w:t>
            </w:r>
          </w:p>
          <w:p w14:paraId="5573AD16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rozklad a sklad čísel</w:t>
            </w:r>
          </w:p>
          <w:p w14:paraId="51C3F889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porovnávání čísel</w:t>
            </w:r>
          </w:p>
          <w:p w14:paraId="66228DEA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 xml:space="preserve">sčítání </w:t>
            </w:r>
          </w:p>
          <w:p w14:paraId="56AB244C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odčítání</w:t>
            </w:r>
          </w:p>
          <w:p w14:paraId="7E9C4CB9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určení chybějícího druhého sčítance (příprava k řešení rovnic)</w:t>
            </w:r>
          </w:p>
          <w:p w14:paraId="4D386299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řešení a vytváření slovních úloh</w:t>
            </w:r>
          </w:p>
          <w:p w14:paraId="072B5822" w14:textId="0CFF825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lastRenderedPageBreak/>
              <w:t>řešení a vytváření slovních úloh na porovnávání (</w:t>
            </w:r>
            <w:r w:rsidR="00E72D0F">
              <w:t>„</w:t>
            </w:r>
            <w:r>
              <w:t>O</w:t>
            </w:r>
            <w:r w:rsidRPr="00312053">
              <w:rPr>
                <w:i/>
                <w:iCs/>
              </w:rPr>
              <w:t xml:space="preserve"> n </w:t>
            </w:r>
            <w:r w:rsidRPr="73488D9D">
              <w:t>více</w:t>
            </w:r>
            <w:r w:rsidR="00E72D0F">
              <w:t>“</w:t>
            </w:r>
            <w:r w:rsidRPr="73488D9D">
              <w:t xml:space="preserve">, </w:t>
            </w:r>
            <w:r w:rsidR="00E72D0F">
              <w:t>„</w:t>
            </w:r>
            <w:r w:rsidRPr="73488D9D">
              <w:t xml:space="preserve">O </w:t>
            </w:r>
            <w:r w:rsidRPr="00312053">
              <w:rPr>
                <w:i/>
                <w:iCs/>
              </w:rPr>
              <w:t xml:space="preserve">n </w:t>
            </w:r>
            <w:r w:rsidRPr="73488D9D">
              <w:t>méně</w:t>
            </w:r>
            <w:r w:rsidR="00E72D0F">
              <w:t>“</w:t>
            </w:r>
            <w:r w:rsidRPr="73488D9D">
              <w:t>)</w:t>
            </w:r>
          </w:p>
          <w:p w14:paraId="24E0CDF2" w14:textId="77777777" w:rsidR="00CB7C67" w:rsidRDefault="00CB7C67" w:rsidP="00381DA9"/>
        </w:tc>
      </w:tr>
      <w:tr w:rsidR="00CB7C67" w14:paraId="4C986559" w14:textId="77777777" w:rsidTr="00E72D0F">
        <w:trPr>
          <w:trHeight w:val="300"/>
        </w:trPr>
        <w:tc>
          <w:tcPr>
            <w:tcW w:w="2888" w:type="dxa"/>
          </w:tcPr>
          <w:p w14:paraId="212FA992" w14:textId="1ADDE012" w:rsidR="00CB7C67" w:rsidRDefault="007D47A4" w:rsidP="00381DA9">
            <w:r>
              <w:lastRenderedPageBreak/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3C88FA1D" w14:textId="6705A12F" w:rsidR="00CB7C67" w:rsidRPr="00E72D0F" w:rsidRDefault="00E72D0F" w:rsidP="00381DA9">
            <w:r w:rsidRPr="00E72D0F">
              <w:t>v</w:t>
            </w:r>
            <w:r w:rsidR="00CB7C67" w:rsidRPr="00E72D0F">
              <w:t>ytváření souborů s daným počtem prvků (0–20)</w:t>
            </w:r>
          </w:p>
          <w:p w14:paraId="6DF00D96" w14:textId="3EBDE01F" w:rsidR="00CB7C67" w:rsidRPr="00E72D0F" w:rsidRDefault="00E72D0F" w:rsidP="00381DA9">
            <w:r w:rsidRPr="00E72D0F">
              <w:t>p</w:t>
            </w:r>
            <w:r w:rsidR="00CB7C67" w:rsidRPr="00E72D0F">
              <w:t>očítání předmětů jednotlivých souborů (0–20)</w:t>
            </w:r>
          </w:p>
          <w:p w14:paraId="2D4638A4" w14:textId="18DD8F97" w:rsidR="00CB7C67" w:rsidRPr="00E72D0F" w:rsidRDefault="00E72D0F" w:rsidP="00381DA9">
            <w:r w:rsidRPr="00E72D0F">
              <w:t>o</w:t>
            </w:r>
            <w:r w:rsidR="00CB7C67" w:rsidRPr="00E72D0F">
              <w:t>rientace v tabulce</w:t>
            </w:r>
          </w:p>
          <w:p w14:paraId="79F7BCDF" w14:textId="7DE6E572" w:rsidR="00CB7C67" w:rsidRPr="00E72D0F" w:rsidRDefault="00E72D0F" w:rsidP="00381DA9">
            <w:r w:rsidRPr="00E72D0F">
              <w:t>o</w:t>
            </w:r>
            <w:r w:rsidR="00CB7C67" w:rsidRPr="00E72D0F">
              <w:t>rientace v jednoduchém grafu</w:t>
            </w:r>
          </w:p>
          <w:p w14:paraId="3015BA4A" w14:textId="77777777" w:rsidR="00CB7C67" w:rsidRDefault="00CB7C67" w:rsidP="00381DA9"/>
        </w:tc>
      </w:tr>
      <w:tr w:rsidR="00CB7C67" w14:paraId="6F44DFC3" w14:textId="77777777" w:rsidTr="00E72D0F">
        <w:trPr>
          <w:trHeight w:val="300"/>
        </w:trPr>
        <w:tc>
          <w:tcPr>
            <w:tcW w:w="2888" w:type="dxa"/>
          </w:tcPr>
          <w:p w14:paraId="0D74F794" w14:textId="4CE9D97F" w:rsidR="00CB7C67" w:rsidRDefault="007D47A4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5B4A9FFD" w14:textId="17CD35AF" w:rsidR="00CB7C67" w:rsidRPr="00E72D0F" w:rsidRDefault="00E72D0F" w:rsidP="00381DA9">
            <w:r>
              <w:t>d</w:t>
            </w:r>
            <w:r w:rsidR="00CB7C67" w:rsidRPr="00E72D0F">
              <w:t>oplňování posloupnosti číselné řady (0–20)</w:t>
            </w:r>
          </w:p>
          <w:p w14:paraId="58E881BA" w14:textId="7C1EC931" w:rsidR="00CB7C67" w:rsidRPr="00E72D0F" w:rsidRDefault="00E72D0F" w:rsidP="00381DA9">
            <w:r>
              <w:t>o</w:t>
            </w:r>
            <w:r w:rsidR="00CB7C67" w:rsidRPr="00E72D0F">
              <w:t>rientace na číselné ose</w:t>
            </w:r>
          </w:p>
          <w:p w14:paraId="6AC5AE16" w14:textId="1A59F4D3" w:rsidR="00CB7C67" w:rsidRPr="00E72D0F" w:rsidRDefault="00E72D0F" w:rsidP="00381DA9">
            <w:r>
              <w:t>z</w:t>
            </w:r>
            <w:r w:rsidR="00CB7C67" w:rsidRPr="00E72D0F">
              <w:t>obrazování čísel na číselné ose</w:t>
            </w:r>
          </w:p>
          <w:p w14:paraId="3CB462F3" w14:textId="77777777" w:rsidR="00CB7C67" w:rsidRPr="00E72D0F" w:rsidRDefault="00CB7C67" w:rsidP="00381DA9"/>
        </w:tc>
      </w:tr>
      <w:tr w:rsidR="00CB7C67" w14:paraId="03589FBA" w14:textId="77777777" w:rsidTr="00E72D0F">
        <w:trPr>
          <w:trHeight w:val="300"/>
        </w:trPr>
        <w:tc>
          <w:tcPr>
            <w:tcW w:w="2888" w:type="dxa"/>
          </w:tcPr>
          <w:p w14:paraId="404933BA" w14:textId="21118597" w:rsidR="00CB7C67" w:rsidRDefault="007D47A4" w:rsidP="00381DA9">
            <w:r>
              <w:t>g</w:t>
            </w:r>
            <w:r w:rsidR="00CB7C67">
              <w:t>eometrie v 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53523206" w14:textId="368BE599" w:rsidR="00CB7C67" w:rsidRPr="00E72D0F" w:rsidRDefault="00E72D0F" w:rsidP="00711E57">
            <w:r w:rsidRPr="00E72D0F">
              <w:t>z</w:t>
            </w:r>
            <w:r w:rsidR="00CB7C67" w:rsidRPr="00E72D0F">
              <w:t>ákladní geometrické tvary (kruh, čtverec, obdélník, trojúhelník, mnohoúhelník)</w:t>
            </w:r>
          </w:p>
          <w:p w14:paraId="1355E6A6" w14:textId="77777777" w:rsidR="00CB7C67" w:rsidRPr="00E72D0F" w:rsidRDefault="00CB7C67" w:rsidP="007D47A4">
            <w:pPr>
              <w:pStyle w:val="Odstavecseseznamem"/>
              <w:numPr>
                <w:ilvl w:val="0"/>
                <w:numId w:val="4"/>
              </w:numPr>
            </w:pPr>
            <w:r w:rsidRPr="00E72D0F">
              <w:t>strany, vrcholy a jejich počty</w:t>
            </w:r>
          </w:p>
          <w:p w14:paraId="617E394E" w14:textId="3BB3CE3F" w:rsidR="00CB7C67" w:rsidRPr="00E72D0F" w:rsidRDefault="00E72D0F" w:rsidP="00711E57">
            <w:r w:rsidRPr="00E72D0F">
              <w:t>z</w:t>
            </w:r>
            <w:r w:rsidR="00CB7C67" w:rsidRPr="00E72D0F">
              <w:t>ákladní geometrická tělesa – kužel, jehlan</w:t>
            </w:r>
          </w:p>
          <w:p w14:paraId="42695EB8" w14:textId="10D9C442" w:rsidR="00CB7C67" w:rsidRPr="00E72D0F" w:rsidRDefault="00E72D0F" w:rsidP="007D47A4">
            <w:r w:rsidRPr="00E72D0F">
              <w:t>m</w:t>
            </w:r>
            <w:r w:rsidR="00CB7C67" w:rsidRPr="00E72D0F">
              <w:t>odelování těles (krychle, kvádr, koule, válec, kužel, jehlan)</w:t>
            </w:r>
          </w:p>
          <w:p w14:paraId="5F639C92" w14:textId="082A014D" w:rsidR="00CB7C67" w:rsidRPr="00E72D0F" w:rsidRDefault="00E72D0F" w:rsidP="007D47A4">
            <w:r w:rsidRPr="00E72D0F">
              <w:t>p</w:t>
            </w:r>
            <w:r w:rsidR="00CB7C67" w:rsidRPr="00E72D0F">
              <w:t>rostorová představivost</w:t>
            </w:r>
          </w:p>
          <w:p w14:paraId="0B7A842E" w14:textId="36CEBE28" w:rsidR="00CB7C67" w:rsidRPr="00E72D0F" w:rsidRDefault="00E72D0F" w:rsidP="007D47A4">
            <w:r w:rsidRPr="00E72D0F">
              <w:t>v</w:t>
            </w:r>
            <w:r w:rsidR="00CB7C67" w:rsidRPr="00E72D0F">
              <w:t>ytváření staveb z krychlí</w:t>
            </w:r>
          </w:p>
          <w:p w14:paraId="762D84D7" w14:textId="291E39E0" w:rsidR="00CB7C67" w:rsidRPr="00E72D0F" w:rsidRDefault="00E72D0F" w:rsidP="007D47A4">
            <w:r w:rsidRPr="00E72D0F">
              <w:t>k</w:t>
            </w:r>
            <w:r w:rsidR="00CB7C67" w:rsidRPr="00E72D0F">
              <w:t>reslení čar – přímá, křivá, lomená</w:t>
            </w:r>
          </w:p>
          <w:p w14:paraId="4B4E2BC8" w14:textId="7D000288" w:rsidR="00CB7C67" w:rsidRPr="00E72D0F" w:rsidRDefault="00E72D0F" w:rsidP="007D47A4">
            <w:r w:rsidRPr="00E72D0F">
              <w:t>b</w:t>
            </w:r>
            <w:r w:rsidR="00CB7C67" w:rsidRPr="00E72D0F">
              <w:t>od a jeho značení</w:t>
            </w:r>
          </w:p>
          <w:p w14:paraId="10F28548" w14:textId="0D431726" w:rsidR="00CB7C67" w:rsidRPr="00E72D0F" w:rsidRDefault="00E72D0F" w:rsidP="007D47A4">
            <w:r w:rsidRPr="00E72D0F">
              <w:t>p</w:t>
            </w:r>
            <w:r w:rsidR="00CB7C67" w:rsidRPr="00E72D0F">
              <w:t>římka – pojem, rýsování</w:t>
            </w:r>
          </w:p>
          <w:p w14:paraId="42EFC4AB" w14:textId="77777777" w:rsidR="00CB7C67" w:rsidRDefault="00CB7C67" w:rsidP="00381DA9"/>
        </w:tc>
      </w:tr>
      <w:tr w:rsidR="00BA4FE0" w:rsidRPr="00BA4FE0" w14:paraId="2A73DD57" w14:textId="77777777" w:rsidTr="00AA527B">
        <w:trPr>
          <w:trHeight w:val="300"/>
        </w:trPr>
        <w:tc>
          <w:tcPr>
            <w:tcW w:w="10201" w:type="dxa"/>
            <w:gridSpan w:val="2"/>
          </w:tcPr>
          <w:p w14:paraId="32BA26EB" w14:textId="7DF134D1" w:rsidR="00BA4FE0" w:rsidRPr="00BA4FE0" w:rsidRDefault="00BA4FE0" w:rsidP="00381DA9">
            <w:pPr>
              <w:rPr>
                <w:b/>
                <w:bCs/>
              </w:rPr>
            </w:pPr>
            <w:r w:rsidRPr="00BA4FE0">
              <w:rPr>
                <w:b/>
                <w:bCs/>
              </w:rPr>
              <w:t>PROSINEC</w:t>
            </w:r>
          </w:p>
        </w:tc>
      </w:tr>
      <w:tr w:rsidR="00CB7C67" w14:paraId="630A3D4B" w14:textId="77777777" w:rsidTr="00E72D0F">
        <w:trPr>
          <w:trHeight w:val="300"/>
        </w:trPr>
        <w:tc>
          <w:tcPr>
            <w:tcW w:w="2888" w:type="dxa"/>
          </w:tcPr>
          <w:p w14:paraId="79F4609C" w14:textId="383EAE66" w:rsidR="00CB7C67" w:rsidRDefault="007D47A4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2F2B29CC" w14:textId="47AB6D79" w:rsidR="00CB7C67" w:rsidRPr="00E72D0F" w:rsidRDefault="00E72D0F" w:rsidP="00381DA9">
            <w:r w:rsidRPr="00E72D0F">
              <w:t>s</w:t>
            </w:r>
            <w:r w:rsidR="00CB7C67" w:rsidRPr="00E72D0F">
              <w:t>čítání a odčítání s přechodem přes základ 10 (opakování učiva)</w:t>
            </w:r>
          </w:p>
          <w:p w14:paraId="25EF4AF5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rozklad a sklad čísel</w:t>
            </w:r>
          </w:p>
          <w:p w14:paraId="681B564B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porovnávání čísel</w:t>
            </w:r>
          </w:p>
          <w:p w14:paraId="7BCA6B69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 xml:space="preserve">sčítání </w:t>
            </w:r>
          </w:p>
          <w:p w14:paraId="1F879821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odčítání</w:t>
            </w:r>
          </w:p>
          <w:p w14:paraId="2FE3DC91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určení chybějícího druhého sčítance (příprava k řešení rovnic)</w:t>
            </w:r>
          </w:p>
          <w:p w14:paraId="53917174" w14:textId="77777777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 xml:space="preserve">řešení a vytváření slovních úloh </w:t>
            </w:r>
          </w:p>
          <w:p w14:paraId="0DBA539F" w14:textId="41ACE7B6" w:rsidR="00CB7C67" w:rsidRPr="00E72D0F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E72D0F">
              <w:t>řešení a vytváření slovních úloh na porovnávání (</w:t>
            </w:r>
            <w:r w:rsidR="00E72D0F">
              <w:t>„</w:t>
            </w:r>
            <w:r w:rsidRPr="00E72D0F">
              <w:t>O</w:t>
            </w:r>
            <w:r w:rsidRPr="00E72D0F">
              <w:rPr>
                <w:i/>
                <w:iCs/>
              </w:rPr>
              <w:t xml:space="preserve"> n </w:t>
            </w:r>
            <w:r w:rsidRPr="00E72D0F">
              <w:t>více</w:t>
            </w:r>
            <w:r w:rsidR="00E72D0F">
              <w:t>“</w:t>
            </w:r>
            <w:r w:rsidRPr="00E72D0F">
              <w:t xml:space="preserve">, </w:t>
            </w:r>
            <w:r w:rsidR="00C90F8E">
              <w:t>„</w:t>
            </w:r>
            <w:r w:rsidRPr="00E72D0F">
              <w:t xml:space="preserve">O </w:t>
            </w:r>
            <w:r w:rsidRPr="00E72D0F">
              <w:rPr>
                <w:i/>
                <w:iCs/>
              </w:rPr>
              <w:t xml:space="preserve">n </w:t>
            </w:r>
            <w:r w:rsidRPr="00E72D0F">
              <w:t>méně</w:t>
            </w:r>
            <w:r w:rsidR="00C90F8E">
              <w:t>“</w:t>
            </w:r>
            <w:r w:rsidRPr="00E72D0F">
              <w:t>)</w:t>
            </w:r>
          </w:p>
          <w:p w14:paraId="4026C47E" w14:textId="371F0384" w:rsidR="00CB7C67" w:rsidRPr="00E72D0F" w:rsidRDefault="00E72D0F" w:rsidP="00381DA9">
            <w:r w:rsidRPr="00E72D0F">
              <w:t>p</w:t>
            </w:r>
            <w:r w:rsidR="00CB7C67" w:rsidRPr="00E72D0F">
              <w:t>ojmy: sčítanec, součet, menšenec, menšitel, rozdíl</w:t>
            </w:r>
          </w:p>
          <w:p w14:paraId="2A4CE56D" w14:textId="77777777" w:rsidR="00CB7C67" w:rsidRDefault="00CB7C67" w:rsidP="00381DA9">
            <w:pPr>
              <w:spacing w:line="279" w:lineRule="auto"/>
            </w:pPr>
          </w:p>
        </w:tc>
      </w:tr>
      <w:tr w:rsidR="00CB7C67" w14:paraId="51D4D9A8" w14:textId="77777777" w:rsidTr="00E72D0F">
        <w:trPr>
          <w:trHeight w:val="300"/>
        </w:trPr>
        <w:tc>
          <w:tcPr>
            <w:tcW w:w="2888" w:type="dxa"/>
          </w:tcPr>
          <w:p w14:paraId="1ADE5704" w14:textId="57B54FE7" w:rsidR="00CB7C67" w:rsidRDefault="007D47A4" w:rsidP="00381DA9">
            <w:r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5EBCF617" w14:textId="7EF89BAC" w:rsidR="00CB7C67" w:rsidRPr="007F56A3" w:rsidRDefault="00C90F8E" w:rsidP="00381DA9">
            <w:r w:rsidRPr="007F56A3">
              <w:t>v</w:t>
            </w:r>
            <w:r w:rsidR="00CB7C67" w:rsidRPr="007F56A3">
              <w:t>ytváření souborů s daným počtem prvků (0–20)</w:t>
            </w:r>
          </w:p>
          <w:p w14:paraId="1239AEB1" w14:textId="178A31FC" w:rsidR="00CB7C67" w:rsidRPr="007F56A3" w:rsidRDefault="00C90F8E" w:rsidP="00381DA9">
            <w:r w:rsidRPr="007F56A3">
              <w:t>p</w:t>
            </w:r>
            <w:r w:rsidR="00CB7C67" w:rsidRPr="007F56A3">
              <w:t>očítání předmětů jednotlivých souborů (0–20)</w:t>
            </w:r>
          </w:p>
          <w:p w14:paraId="49EF8A13" w14:textId="0BAEC0DD" w:rsidR="00CB7C67" w:rsidRPr="007F56A3" w:rsidRDefault="00C90F8E" w:rsidP="00381DA9">
            <w:r w:rsidRPr="007F56A3">
              <w:t>o</w:t>
            </w:r>
            <w:r w:rsidR="00CB7C67" w:rsidRPr="007F56A3">
              <w:t>rientace v tabulce</w:t>
            </w:r>
          </w:p>
          <w:p w14:paraId="0590E993" w14:textId="36F7E0F4" w:rsidR="00CB7C67" w:rsidRPr="007F56A3" w:rsidRDefault="00C90F8E" w:rsidP="00381DA9">
            <w:r w:rsidRPr="007F56A3">
              <w:t>o</w:t>
            </w:r>
            <w:r w:rsidR="00CB7C67" w:rsidRPr="007F56A3">
              <w:t>rientace v jednoduchém grafu</w:t>
            </w:r>
          </w:p>
          <w:p w14:paraId="235D6ABF" w14:textId="77777777" w:rsidR="00CB7C67" w:rsidRPr="007F56A3" w:rsidRDefault="00CB7C67" w:rsidP="00381DA9"/>
        </w:tc>
      </w:tr>
      <w:tr w:rsidR="00CB7C67" w14:paraId="11DCBBFE" w14:textId="77777777" w:rsidTr="00E72D0F">
        <w:trPr>
          <w:trHeight w:val="300"/>
        </w:trPr>
        <w:tc>
          <w:tcPr>
            <w:tcW w:w="2888" w:type="dxa"/>
          </w:tcPr>
          <w:p w14:paraId="6DAEEBAD" w14:textId="61C72A61" w:rsidR="00CB7C67" w:rsidRDefault="007D47A4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6A945065" w14:textId="19D38D9C" w:rsidR="00CB7C67" w:rsidRPr="007F56A3" w:rsidRDefault="00C90F8E" w:rsidP="00381DA9">
            <w:r w:rsidRPr="007F56A3">
              <w:t>d</w:t>
            </w:r>
            <w:r w:rsidR="00CB7C67" w:rsidRPr="007F56A3">
              <w:t>oplňování posloupnosti číselné řady (0–20)</w:t>
            </w:r>
          </w:p>
          <w:p w14:paraId="56DD18F8" w14:textId="7D44065C" w:rsidR="00CB7C67" w:rsidRPr="007F56A3" w:rsidRDefault="00C90F8E" w:rsidP="00381DA9">
            <w:r w:rsidRPr="007F56A3">
              <w:t>o</w:t>
            </w:r>
            <w:r w:rsidR="00CB7C67" w:rsidRPr="007F56A3">
              <w:t>rientace na číselné ose</w:t>
            </w:r>
          </w:p>
          <w:p w14:paraId="7B13B99B" w14:textId="785C0003" w:rsidR="00CB7C67" w:rsidRPr="007F56A3" w:rsidRDefault="00C90F8E" w:rsidP="00381DA9">
            <w:r w:rsidRPr="007F56A3">
              <w:t>z</w:t>
            </w:r>
            <w:r w:rsidR="00CB7C67" w:rsidRPr="007F56A3">
              <w:t>obrazování čísel na číselné ose</w:t>
            </w:r>
          </w:p>
          <w:p w14:paraId="3EC47581" w14:textId="77777777" w:rsidR="00CB7C67" w:rsidRDefault="00CB7C67" w:rsidP="00381DA9"/>
        </w:tc>
      </w:tr>
      <w:tr w:rsidR="00CB7C67" w14:paraId="1907A727" w14:textId="77777777" w:rsidTr="00E72D0F">
        <w:trPr>
          <w:trHeight w:val="300"/>
        </w:trPr>
        <w:tc>
          <w:tcPr>
            <w:tcW w:w="2888" w:type="dxa"/>
          </w:tcPr>
          <w:p w14:paraId="5C24C8DA" w14:textId="2F2447BE" w:rsidR="00CB7C67" w:rsidRDefault="007D47A4" w:rsidP="00381DA9">
            <w:r>
              <w:t>g</w:t>
            </w:r>
            <w:r w:rsidR="00CB7C67">
              <w:t>eometrie v 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0A3A3B46" w14:textId="59E9FA2F" w:rsidR="00CB7C67" w:rsidRPr="00C90F8E" w:rsidRDefault="00C90F8E" w:rsidP="00381DA9">
            <w:r w:rsidRPr="00C90F8E">
              <w:t>p</w:t>
            </w:r>
            <w:r w:rsidR="00CB7C67" w:rsidRPr="00C90F8E">
              <w:t>rostorová představivost</w:t>
            </w:r>
          </w:p>
          <w:p w14:paraId="7700AB5E" w14:textId="449C9D3F" w:rsidR="00CB7C67" w:rsidRPr="00C90F8E" w:rsidRDefault="00C90F8E" w:rsidP="00381DA9">
            <w:r w:rsidRPr="00C90F8E">
              <w:t>v</w:t>
            </w:r>
            <w:r w:rsidR="00CB7C67" w:rsidRPr="00C90F8E">
              <w:t>ytváření staveb z krychlí</w:t>
            </w:r>
          </w:p>
          <w:p w14:paraId="6FBB252A" w14:textId="608E841D" w:rsidR="00CB7C67" w:rsidRPr="00C90F8E" w:rsidRDefault="00C90F8E" w:rsidP="00381DA9">
            <w:r w:rsidRPr="00C90F8E">
              <w:t>k</w:t>
            </w:r>
            <w:r w:rsidR="00CB7C67" w:rsidRPr="00C90F8E">
              <w:t>reslení čar: přímá, křivá, lomená</w:t>
            </w:r>
          </w:p>
          <w:p w14:paraId="798DAB60" w14:textId="032B2B03" w:rsidR="00CB7C67" w:rsidRPr="00C90F8E" w:rsidRDefault="00C90F8E" w:rsidP="00381DA9">
            <w:r w:rsidRPr="00C90F8E">
              <w:t>b</w:t>
            </w:r>
            <w:r w:rsidR="00CB7C67" w:rsidRPr="00C90F8E">
              <w:t>od a jeho značení, spojení bodů pomocí pravítka</w:t>
            </w:r>
          </w:p>
          <w:p w14:paraId="4AF46A1A" w14:textId="55B50061" w:rsidR="00CB7C67" w:rsidRPr="00C90F8E" w:rsidRDefault="00C90F8E" w:rsidP="00381DA9">
            <w:r w:rsidRPr="00C90F8E">
              <w:t>o</w:t>
            </w:r>
            <w:r w:rsidR="00CB7C67" w:rsidRPr="00C90F8E">
              <w:t>sová souměrnost</w:t>
            </w:r>
          </w:p>
          <w:p w14:paraId="1D973466" w14:textId="73D70525" w:rsidR="00CB7C67" w:rsidRPr="00C90F8E" w:rsidRDefault="00C90F8E" w:rsidP="00381DA9">
            <w:r w:rsidRPr="00C90F8E">
              <w:t>v</w:t>
            </w:r>
            <w:r w:rsidR="00CB7C67" w:rsidRPr="00C90F8E">
              <w:t>zájemná poloha bodů a čar</w:t>
            </w:r>
          </w:p>
          <w:p w14:paraId="4CC1F56F" w14:textId="1F8F118A" w:rsidR="00CB7C67" w:rsidRPr="00C90F8E" w:rsidRDefault="00C90F8E" w:rsidP="00381DA9">
            <w:r w:rsidRPr="00C90F8E">
              <w:t>ú</w:t>
            </w:r>
            <w:r w:rsidR="00CB7C67" w:rsidRPr="00C90F8E">
              <w:t>sečka – pojem, rýsování</w:t>
            </w:r>
          </w:p>
          <w:p w14:paraId="47F18EFF" w14:textId="77777777" w:rsidR="00CB7C67" w:rsidRPr="00C90F8E" w:rsidRDefault="00CB7C67" w:rsidP="00381DA9"/>
        </w:tc>
      </w:tr>
      <w:tr w:rsidR="00CB7C67" w14:paraId="5437061B" w14:textId="77777777" w:rsidTr="00E72D0F">
        <w:trPr>
          <w:trHeight w:val="300"/>
        </w:trPr>
        <w:tc>
          <w:tcPr>
            <w:tcW w:w="2888" w:type="dxa"/>
          </w:tcPr>
          <w:p w14:paraId="55A446D4" w14:textId="1DE11061" w:rsidR="00CB7C67" w:rsidRDefault="007D47A4" w:rsidP="00381DA9">
            <w:r>
              <w:lastRenderedPageBreak/>
              <w:t>m</w:t>
            </w:r>
            <w:r w:rsidR="00CB7C67">
              <w:t>ěření a výpočty</w:t>
            </w:r>
          </w:p>
        </w:tc>
        <w:tc>
          <w:tcPr>
            <w:tcW w:w="7313" w:type="dxa"/>
          </w:tcPr>
          <w:p w14:paraId="1A3E0DAE" w14:textId="0032AC5B" w:rsidR="00CB7C67" w:rsidRPr="00C90F8E" w:rsidRDefault="00C90F8E" w:rsidP="00381DA9">
            <w:r w:rsidRPr="00C90F8E">
              <w:t>j</w:t>
            </w:r>
            <w:r w:rsidR="00CB7C67" w:rsidRPr="00C90F8E">
              <w:t>ednotky délky (mm, cm, m)</w:t>
            </w:r>
          </w:p>
          <w:p w14:paraId="599F9DCE" w14:textId="43102E5D" w:rsidR="00CB7C67" w:rsidRPr="00C90F8E" w:rsidRDefault="00C90F8E" w:rsidP="00381DA9">
            <w:r w:rsidRPr="00C90F8E">
              <w:t>m</w:t>
            </w:r>
            <w:r w:rsidR="00CB7C67" w:rsidRPr="00C90F8E">
              <w:t>ěření délky v centimetrech</w:t>
            </w:r>
          </w:p>
          <w:p w14:paraId="5B75E09E" w14:textId="77777777" w:rsidR="00CB7C67" w:rsidRPr="00C90F8E" w:rsidRDefault="00CB7C67" w:rsidP="00381DA9"/>
        </w:tc>
      </w:tr>
      <w:tr w:rsidR="00BA4FE0" w14:paraId="01989623" w14:textId="77777777" w:rsidTr="00632D8A">
        <w:trPr>
          <w:trHeight w:val="300"/>
        </w:trPr>
        <w:tc>
          <w:tcPr>
            <w:tcW w:w="10201" w:type="dxa"/>
            <w:gridSpan w:val="2"/>
          </w:tcPr>
          <w:p w14:paraId="7A9D5A27" w14:textId="33FCF622" w:rsidR="00BA4FE0" w:rsidRPr="00C90F8E" w:rsidRDefault="00BA4FE0" w:rsidP="00381DA9">
            <w:r w:rsidRPr="00BA4FE0">
              <w:rPr>
                <w:b/>
                <w:bCs/>
              </w:rPr>
              <w:t>LEDEN</w:t>
            </w:r>
          </w:p>
        </w:tc>
      </w:tr>
      <w:tr w:rsidR="00CB7C67" w14:paraId="3FE6FD44" w14:textId="77777777" w:rsidTr="00E72D0F">
        <w:trPr>
          <w:trHeight w:val="300"/>
        </w:trPr>
        <w:tc>
          <w:tcPr>
            <w:tcW w:w="2888" w:type="dxa"/>
          </w:tcPr>
          <w:p w14:paraId="5DF22B8C" w14:textId="5E3E103C" w:rsidR="00CB7C67" w:rsidRDefault="00426F9B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2E7D8FB9" w14:textId="5888587F" w:rsidR="00CB7C67" w:rsidRPr="00C90F8E" w:rsidRDefault="00C90F8E" w:rsidP="00381DA9">
            <w:r w:rsidRPr="00C90F8E">
              <w:t>v</w:t>
            </w:r>
            <w:r w:rsidR="00CB7C67" w:rsidRPr="00C90F8E">
              <w:t>yvození číselného oboru 0–100 (po desítkách)</w:t>
            </w:r>
          </w:p>
          <w:p w14:paraId="21FF7B55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čtení a psaní čísel</w:t>
            </w:r>
          </w:p>
          <w:p w14:paraId="612B3E86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číselná řada (počítání po desítkách – vzestupně, sestupně)</w:t>
            </w:r>
          </w:p>
          <w:p w14:paraId="530A81EE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porovnávání desítek</w:t>
            </w:r>
          </w:p>
          <w:p w14:paraId="55276CD7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sčítání desítek (10 + 60)</w:t>
            </w:r>
          </w:p>
          <w:p w14:paraId="648744BA" w14:textId="0E01B414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odčítání desítek (</w:t>
            </w:r>
            <w:proofErr w:type="gramStart"/>
            <w:r w:rsidRPr="00C90F8E">
              <w:t xml:space="preserve">70 </w:t>
            </w:r>
            <w:r w:rsidR="00426F9B">
              <w:t>-</w:t>
            </w:r>
            <w:r w:rsidRPr="00C90F8E">
              <w:t xml:space="preserve"> 20</w:t>
            </w:r>
            <w:proofErr w:type="gramEnd"/>
            <w:r w:rsidRPr="00C90F8E">
              <w:t>)</w:t>
            </w:r>
          </w:p>
          <w:p w14:paraId="34647E7E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rozklad a sklad</w:t>
            </w:r>
          </w:p>
          <w:p w14:paraId="0E558955" w14:textId="512A2CB4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 xml:space="preserve">seznámení s mincí 50 Kč a bankovkou 100 Kč </w:t>
            </w:r>
          </w:p>
          <w:p w14:paraId="02824864" w14:textId="05743A86" w:rsidR="00CB7C67" w:rsidRPr="00C90F8E" w:rsidRDefault="00C90F8E" w:rsidP="00381DA9">
            <w:r w:rsidRPr="00C90F8E">
              <w:t>v</w:t>
            </w:r>
            <w:r w:rsidR="00CB7C67" w:rsidRPr="00C90F8E">
              <w:t>yvození číselného oboru 0–100 (po jedné)</w:t>
            </w:r>
          </w:p>
          <w:p w14:paraId="5B1FD4E1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čtení a psaní čísel</w:t>
            </w:r>
          </w:p>
          <w:p w14:paraId="6F36B08D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číselná řada (počítání po jedné – vzestupně, sestupně)</w:t>
            </w:r>
          </w:p>
          <w:p w14:paraId="202008E3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porovnávání čísel</w:t>
            </w:r>
          </w:p>
          <w:p w14:paraId="0801A317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rozklad a sklad čísel v oboru 0–100 na jednotky a desítky</w:t>
            </w:r>
          </w:p>
          <w:p w14:paraId="41DA6CCB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sčítání bez přechodu přes základ 10 (40 + 7)</w:t>
            </w:r>
          </w:p>
          <w:p w14:paraId="738C6D80" w14:textId="5A01DB84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odečítání bez přechodu přes základ 10 (</w:t>
            </w:r>
            <w:bookmarkStart w:id="0" w:name="_Int_i5OZngfA"/>
            <w:proofErr w:type="gramStart"/>
            <w:r w:rsidRPr="00C90F8E">
              <w:t xml:space="preserve">58 </w:t>
            </w:r>
            <w:r w:rsidR="00426F9B">
              <w:t>-</w:t>
            </w:r>
            <w:r w:rsidRPr="00C90F8E">
              <w:t xml:space="preserve"> 8</w:t>
            </w:r>
            <w:bookmarkEnd w:id="0"/>
            <w:proofErr w:type="gramEnd"/>
            <w:r w:rsidRPr="00C90F8E">
              <w:t>)</w:t>
            </w:r>
          </w:p>
          <w:p w14:paraId="6D51CBD2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 xml:space="preserve">řešení a vytváření slovních úloh </w:t>
            </w:r>
          </w:p>
          <w:p w14:paraId="76052EF2" w14:textId="77777777" w:rsidR="00CB7C67" w:rsidRPr="00C90F8E" w:rsidRDefault="00CB7C67" w:rsidP="00381DA9">
            <w:pPr>
              <w:ind w:left="360"/>
            </w:pPr>
          </w:p>
        </w:tc>
      </w:tr>
      <w:tr w:rsidR="00CB7C67" w14:paraId="07BBF2AA" w14:textId="77777777" w:rsidTr="00E72D0F">
        <w:trPr>
          <w:trHeight w:val="300"/>
        </w:trPr>
        <w:tc>
          <w:tcPr>
            <w:tcW w:w="2888" w:type="dxa"/>
          </w:tcPr>
          <w:p w14:paraId="1B8EDD37" w14:textId="5C0E175F" w:rsidR="00CB7C67" w:rsidRDefault="00426F9B" w:rsidP="00381DA9">
            <w:r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52C953B5" w14:textId="2DF91925" w:rsidR="00CB7C67" w:rsidRPr="00C90F8E" w:rsidRDefault="00C90F8E" w:rsidP="00381DA9">
            <w:r w:rsidRPr="00C90F8E">
              <w:t>v</w:t>
            </w:r>
            <w:r w:rsidR="00CB7C67" w:rsidRPr="00C90F8E">
              <w:t xml:space="preserve">ytváření souborů s daným počtem prvků 0–100 </w:t>
            </w:r>
          </w:p>
          <w:p w14:paraId="109D2099" w14:textId="534C6823" w:rsidR="00CB7C67" w:rsidRPr="00C90F8E" w:rsidRDefault="00C90F8E" w:rsidP="00381DA9">
            <w:r w:rsidRPr="00C90F8E">
              <w:t>p</w:t>
            </w:r>
            <w:r w:rsidR="00CB7C67" w:rsidRPr="00C90F8E">
              <w:t xml:space="preserve">očítání předmětů jednotlivých souborů 0–100 </w:t>
            </w:r>
          </w:p>
          <w:p w14:paraId="76F838E3" w14:textId="098BA7EF" w:rsidR="00CB7C67" w:rsidRPr="00C90F8E" w:rsidRDefault="00C90F8E" w:rsidP="00381DA9">
            <w:r w:rsidRPr="00C90F8E">
              <w:t>o</w:t>
            </w:r>
            <w:r w:rsidR="00CB7C67" w:rsidRPr="00C90F8E">
              <w:t>rientace v tabulce</w:t>
            </w:r>
          </w:p>
          <w:p w14:paraId="2BAB5C38" w14:textId="5EEB898B" w:rsidR="00CB7C67" w:rsidRPr="00C90F8E" w:rsidRDefault="00C90F8E" w:rsidP="00381DA9">
            <w:r w:rsidRPr="00C90F8E">
              <w:t>o</w:t>
            </w:r>
            <w:r w:rsidR="00CB7C67" w:rsidRPr="00C90F8E">
              <w:t>rientace v jednoduchém grafu</w:t>
            </w:r>
          </w:p>
          <w:p w14:paraId="67FD9EA4" w14:textId="77777777" w:rsidR="00CB7C67" w:rsidRPr="00C90F8E" w:rsidRDefault="00CB7C67" w:rsidP="00381DA9"/>
        </w:tc>
      </w:tr>
      <w:tr w:rsidR="00CB7C67" w14:paraId="0FA216FE" w14:textId="77777777" w:rsidTr="00E72D0F">
        <w:trPr>
          <w:trHeight w:val="300"/>
        </w:trPr>
        <w:tc>
          <w:tcPr>
            <w:tcW w:w="2888" w:type="dxa"/>
          </w:tcPr>
          <w:p w14:paraId="50592B9D" w14:textId="23A38A87" w:rsidR="00CB7C67" w:rsidRDefault="00426F9B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07EB074C" w14:textId="1A2625EE" w:rsidR="00CB7C67" w:rsidRPr="00C90F8E" w:rsidRDefault="00C90F8E" w:rsidP="00381DA9">
            <w:r w:rsidRPr="00C90F8E">
              <w:t>d</w:t>
            </w:r>
            <w:r w:rsidR="00CB7C67" w:rsidRPr="00C90F8E">
              <w:t>oplňování posloupnosti číselné řady (0–100)</w:t>
            </w:r>
          </w:p>
          <w:p w14:paraId="5E83993E" w14:textId="7A01EEBF" w:rsidR="00CB7C67" w:rsidRPr="00C90F8E" w:rsidRDefault="00C90F8E" w:rsidP="00381DA9">
            <w:r w:rsidRPr="00C90F8E">
              <w:t>o</w:t>
            </w:r>
            <w:r w:rsidR="00CB7C67" w:rsidRPr="00C90F8E">
              <w:t>rientace na číselné ose (0–100)</w:t>
            </w:r>
          </w:p>
          <w:p w14:paraId="799AC6EC" w14:textId="713E51CA" w:rsidR="00CB7C67" w:rsidRPr="00C90F8E" w:rsidRDefault="00C90F8E" w:rsidP="00381DA9">
            <w:r w:rsidRPr="00C90F8E">
              <w:t>o</w:t>
            </w:r>
            <w:r w:rsidR="00CB7C67" w:rsidRPr="00C90F8E">
              <w:t>rientace ve stovkové tabulce</w:t>
            </w:r>
          </w:p>
          <w:p w14:paraId="41CE3F0D" w14:textId="3EE86C47" w:rsidR="00CB7C67" w:rsidRPr="00C90F8E" w:rsidRDefault="00C90F8E" w:rsidP="00381DA9">
            <w:r w:rsidRPr="00C90F8E">
              <w:t>z</w:t>
            </w:r>
            <w:r w:rsidR="00CB7C67" w:rsidRPr="00C90F8E">
              <w:t>obrazování čísel na číselné ose (0–100)</w:t>
            </w:r>
          </w:p>
          <w:p w14:paraId="20559E2E" w14:textId="77777777" w:rsidR="00CB7C67" w:rsidRPr="00C90F8E" w:rsidRDefault="00CB7C67" w:rsidP="00381DA9"/>
        </w:tc>
      </w:tr>
      <w:tr w:rsidR="00CB7C67" w14:paraId="047A9CD3" w14:textId="77777777" w:rsidTr="00E72D0F">
        <w:trPr>
          <w:trHeight w:val="300"/>
        </w:trPr>
        <w:tc>
          <w:tcPr>
            <w:tcW w:w="2888" w:type="dxa"/>
          </w:tcPr>
          <w:p w14:paraId="5858BE4D" w14:textId="0C68F9CE" w:rsidR="00CB7C67" w:rsidRDefault="00426F9B" w:rsidP="00381DA9">
            <w:r>
              <w:t>g</w:t>
            </w:r>
            <w:r w:rsidR="00CB7C67">
              <w:t>eometrie v 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5F897A5F" w14:textId="018535BB" w:rsidR="00CB7C67" w:rsidRPr="00C90F8E" w:rsidRDefault="00C90F8E" w:rsidP="00381DA9">
            <w:r w:rsidRPr="00C90F8E">
              <w:t>p</w:t>
            </w:r>
            <w:r w:rsidR="00CB7C67" w:rsidRPr="00C90F8E">
              <w:t>rostorová představivost (krychle, kvádr, koule, válec, kužel, jehlan)</w:t>
            </w:r>
          </w:p>
          <w:p w14:paraId="382865A7" w14:textId="1A5D1114" w:rsidR="00CB7C67" w:rsidRPr="00C90F8E" w:rsidRDefault="00C90F8E" w:rsidP="00381DA9">
            <w:r w:rsidRPr="00C90F8E">
              <w:t>v</w:t>
            </w:r>
            <w:r w:rsidR="00CB7C67" w:rsidRPr="00C90F8E">
              <w:t>ytváření staveb z krychlí</w:t>
            </w:r>
          </w:p>
          <w:p w14:paraId="00D09B07" w14:textId="5C278AD9" w:rsidR="00CB7C67" w:rsidRPr="00C90F8E" w:rsidRDefault="00C90F8E" w:rsidP="00381DA9">
            <w:r w:rsidRPr="00C90F8E">
              <w:t>r</w:t>
            </w:r>
            <w:r w:rsidR="00CB7C67" w:rsidRPr="00C90F8E">
              <w:t>ýsování přímky a úsečky</w:t>
            </w:r>
          </w:p>
          <w:p w14:paraId="5DD80979" w14:textId="3C1AEEC6" w:rsidR="00CB7C67" w:rsidRPr="00C90F8E" w:rsidRDefault="00C90F8E" w:rsidP="00381DA9">
            <w:r w:rsidRPr="00C90F8E">
              <w:t>p</w:t>
            </w:r>
            <w:r w:rsidR="00CB7C67" w:rsidRPr="00C90F8E">
              <w:t>orovnávání úseček (proužek papíru, měření)</w:t>
            </w:r>
          </w:p>
          <w:p w14:paraId="43F04E0F" w14:textId="6BFC5FD8" w:rsidR="00CB7C67" w:rsidRPr="00C90F8E" w:rsidRDefault="00C90F8E" w:rsidP="00381DA9">
            <w:r w:rsidRPr="00C90F8E">
              <w:t>o</w:t>
            </w:r>
            <w:r w:rsidR="00CB7C67" w:rsidRPr="00C90F8E">
              <w:t>sová souměrnost</w:t>
            </w:r>
          </w:p>
          <w:p w14:paraId="74EF785A" w14:textId="2E9B0660" w:rsidR="00CB7C67" w:rsidRPr="00C90F8E" w:rsidRDefault="00C90F8E" w:rsidP="00381DA9">
            <w:r w:rsidRPr="00C90F8E">
              <w:t>p</w:t>
            </w:r>
            <w:r w:rsidR="00CB7C67" w:rsidRPr="00C90F8E">
              <w:t>ohyb po čtvercové síti</w:t>
            </w:r>
          </w:p>
          <w:p w14:paraId="21E90BE9" w14:textId="77777777" w:rsidR="00CB7C67" w:rsidRPr="005679C1" w:rsidRDefault="00CB7C67" w:rsidP="00381DA9">
            <w:pPr>
              <w:rPr>
                <w:b/>
                <w:bCs/>
              </w:rPr>
            </w:pPr>
          </w:p>
        </w:tc>
      </w:tr>
      <w:tr w:rsidR="00BA4FE0" w14:paraId="07B47CF7" w14:textId="77777777" w:rsidTr="005A4DD6">
        <w:trPr>
          <w:trHeight w:val="300"/>
        </w:trPr>
        <w:tc>
          <w:tcPr>
            <w:tcW w:w="10201" w:type="dxa"/>
            <w:gridSpan w:val="2"/>
          </w:tcPr>
          <w:p w14:paraId="6F96CFF2" w14:textId="4589DA8B" w:rsidR="00BA4FE0" w:rsidRPr="00BA4FE0" w:rsidRDefault="00BA4FE0" w:rsidP="00381DA9">
            <w:pPr>
              <w:rPr>
                <w:b/>
                <w:bCs/>
              </w:rPr>
            </w:pPr>
            <w:r w:rsidRPr="00BA4FE0">
              <w:rPr>
                <w:b/>
                <w:bCs/>
              </w:rPr>
              <w:t>ÚNOR</w:t>
            </w:r>
          </w:p>
        </w:tc>
      </w:tr>
      <w:tr w:rsidR="00CB7C67" w14:paraId="5DE8460C" w14:textId="77777777" w:rsidTr="00E72D0F">
        <w:trPr>
          <w:trHeight w:val="300"/>
        </w:trPr>
        <w:tc>
          <w:tcPr>
            <w:tcW w:w="2888" w:type="dxa"/>
          </w:tcPr>
          <w:p w14:paraId="6EDF0073" w14:textId="3244067D" w:rsidR="00CB7C67" w:rsidRDefault="00426F9B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7C2125A6" w14:textId="040C60CE" w:rsidR="00CB7C67" w:rsidRPr="00C90F8E" w:rsidRDefault="00C90F8E" w:rsidP="00381DA9">
            <w:pPr>
              <w:spacing w:line="279" w:lineRule="auto"/>
            </w:pPr>
            <w:r w:rsidRPr="00C90F8E">
              <w:t>n</w:t>
            </w:r>
            <w:r w:rsidR="00CB7C67" w:rsidRPr="00C90F8E">
              <w:t>umerace v oboru 0–100</w:t>
            </w:r>
          </w:p>
          <w:p w14:paraId="1EAE4479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porovnávání čísel</w:t>
            </w:r>
          </w:p>
          <w:p w14:paraId="1E85907A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zápis čísla v desítkové soustavě</w:t>
            </w:r>
          </w:p>
          <w:p w14:paraId="05046CD8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sčítání bez přechodu přes základ 10 (63 + 4)</w:t>
            </w:r>
          </w:p>
          <w:p w14:paraId="15D049C0" w14:textId="76B9BB2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odčítání bez přechodu přes základ 10 (</w:t>
            </w:r>
            <w:proofErr w:type="gramStart"/>
            <w:r>
              <w:t xml:space="preserve">78 </w:t>
            </w:r>
            <w:r w:rsidR="00426F9B">
              <w:t>-</w:t>
            </w:r>
            <w:r>
              <w:t xml:space="preserve"> 4</w:t>
            </w:r>
            <w:proofErr w:type="gramEnd"/>
            <w:r>
              <w:t>)</w:t>
            </w:r>
          </w:p>
          <w:p w14:paraId="72AA15D3" w14:textId="77777777" w:rsidR="00CB7C67" w:rsidRPr="00E57DB1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 xml:space="preserve">řešení a vytváření slovních úloh </w:t>
            </w:r>
          </w:p>
          <w:p w14:paraId="02144002" w14:textId="77777777" w:rsidR="00CB7C67" w:rsidRPr="000E2699" w:rsidRDefault="00CB7C67" w:rsidP="00381DA9">
            <w:pPr>
              <w:spacing w:line="279" w:lineRule="auto"/>
              <w:rPr>
                <w:b/>
                <w:bCs/>
              </w:rPr>
            </w:pPr>
          </w:p>
        </w:tc>
      </w:tr>
      <w:tr w:rsidR="00CB7C67" w14:paraId="5936756A" w14:textId="77777777" w:rsidTr="00E72D0F">
        <w:trPr>
          <w:trHeight w:val="300"/>
        </w:trPr>
        <w:tc>
          <w:tcPr>
            <w:tcW w:w="2888" w:type="dxa"/>
          </w:tcPr>
          <w:p w14:paraId="32D4127B" w14:textId="4E4DCDE3" w:rsidR="00CB7C67" w:rsidRDefault="00426F9B" w:rsidP="00381DA9">
            <w:r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0CD5B42E" w14:textId="5F75B829" w:rsidR="00CB7C67" w:rsidRPr="00C90F8E" w:rsidRDefault="00C90F8E" w:rsidP="00381DA9">
            <w:r w:rsidRPr="00C90F8E">
              <w:t>v</w:t>
            </w:r>
            <w:r w:rsidR="00CB7C67" w:rsidRPr="00C90F8E">
              <w:t xml:space="preserve">ytváření souborů s daným počtem prvků 0–100 </w:t>
            </w:r>
          </w:p>
          <w:p w14:paraId="7D6E04BA" w14:textId="678FD5E3" w:rsidR="00CB7C67" w:rsidRPr="00C90F8E" w:rsidRDefault="00C90F8E" w:rsidP="00381DA9">
            <w:r w:rsidRPr="00C90F8E">
              <w:t>p</w:t>
            </w:r>
            <w:r w:rsidR="00CB7C67" w:rsidRPr="00C90F8E">
              <w:t xml:space="preserve">očítání předmětů jednotlivých souborů 0–100 </w:t>
            </w:r>
          </w:p>
          <w:p w14:paraId="00B8405F" w14:textId="1B9119A8" w:rsidR="00CB7C67" w:rsidRPr="00C90F8E" w:rsidRDefault="00C90F8E" w:rsidP="00381DA9">
            <w:r w:rsidRPr="00C90F8E">
              <w:t>o</w:t>
            </w:r>
            <w:r w:rsidR="00CB7C67" w:rsidRPr="00C90F8E">
              <w:t>rientace v tabulce</w:t>
            </w:r>
          </w:p>
          <w:p w14:paraId="378A2619" w14:textId="05448E38" w:rsidR="00CB7C67" w:rsidRPr="00C90F8E" w:rsidRDefault="00C90F8E" w:rsidP="00381DA9">
            <w:r w:rsidRPr="00C90F8E">
              <w:t>o</w:t>
            </w:r>
            <w:r w:rsidR="00CB7C67" w:rsidRPr="00C90F8E">
              <w:t>rientace v jednoduchém grafu</w:t>
            </w:r>
          </w:p>
          <w:p w14:paraId="49E45FA7" w14:textId="77777777" w:rsidR="00CB7C67" w:rsidRDefault="00CB7C67" w:rsidP="00381DA9"/>
        </w:tc>
      </w:tr>
      <w:tr w:rsidR="00CB7C67" w14:paraId="1ABDE5B2" w14:textId="77777777" w:rsidTr="00E72D0F">
        <w:trPr>
          <w:trHeight w:val="300"/>
        </w:trPr>
        <w:tc>
          <w:tcPr>
            <w:tcW w:w="2888" w:type="dxa"/>
          </w:tcPr>
          <w:p w14:paraId="194344FE" w14:textId="19E06DEF" w:rsidR="00CB7C67" w:rsidRDefault="00426F9B" w:rsidP="00381DA9">
            <w:r>
              <w:lastRenderedPageBreak/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44BA83D0" w14:textId="430358D1" w:rsidR="00CB7C67" w:rsidRPr="00C90F8E" w:rsidRDefault="00C90F8E" w:rsidP="00381DA9">
            <w:r w:rsidRPr="00C90F8E">
              <w:t>d</w:t>
            </w:r>
            <w:r w:rsidR="00CB7C67" w:rsidRPr="00C90F8E">
              <w:t>oplňování posloupnosti číselné řady (0–100)</w:t>
            </w:r>
          </w:p>
          <w:p w14:paraId="425F9D9A" w14:textId="4701BE6F" w:rsidR="00CB7C67" w:rsidRPr="00C90F8E" w:rsidRDefault="00C90F8E" w:rsidP="00381DA9">
            <w:r w:rsidRPr="00C90F8E">
              <w:t>o</w:t>
            </w:r>
            <w:r w:rsidR="00CB7C67" w:rsidRPr="00C90F8E">
              <w:t>rientace na číselné ose (0–100)</w:t>
            </w:r>
          </w:p>
          <w:p w14:paraId="692DEB05" w14:textId="21AFCD1A" w:rsidR="00CB7C67" w:rsidRPr="00C90F8E" w:rsidRDefault="00C90F8E" w:rsidP="00381DA9">
            <w:r w:rsidRPr="00C90F8E">
              <w:t>o</w:t>
            </w:r>
            <w:r w:rsidR="00CB7C67" w:rsidRPr="00C90F8E">
              <w:t>rientace ve stovkové tabulce</w:t>
            </w:r>
          </w:p>
          <w:p w14:paraId="219E02FF" w14:textId="1BE565D5" w:rsidR="00CB7C67" w:rsidRPr="00C90F8E" w:rsidRDefault="00C90F8E" w:rsidP="00381DA9">
            <w:r w:rsidRPr="00C90F8E">
              <w:t>z</w:t>
            </w:r>
            <w:r w:rsidR="00CB7C67" w:rsidRPr="00C90F8E">
              <w:t>obrazování čísel na číselné ose (0–100)</w:t>
            </w:r>
          </w:p>
          <w:p w14:paraId="45E5C4DB" w14:textId="77777777" w:rsidR="00CB7C67" w:rsidRDefault="00CB7C67" w:rsidP="00381DA9"/>
        </w:tc>
      </w:tr>
      <w:tr w:rsidR="00CB7C67" w14:paraId="421CE690" w14:textId="77777777" w:rsidTr="00E72D0F">
        <w:trPr>
          <w:trHeight w:val="300"/>
        </w:trPr>
        <w:tc>
          <w:tcPr>
            <w:tcW w:w="2888" w:type="dxa"/>
          </w:tcPr>
          <w:p w14:paraId="022192DE" w14:textId="07B09A1A" w:rsidR="00CB7C67" w:rsidRDefault="00426F9B" w:rsidP="00381DA9">
            <w:r>
              <w:t>g</w:t>
            </w:r>
            <w:r w:rsidR="00CB7C67">
              <w:t>eometrie v 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5D0C00C6" w14:textId="3B4A2AC7" w:rsidR="00CB7C67" w:rsidRPr="00C90F8E" w:rsidRDefault="00C90F8E" w:rsidP="00381DA9">
            <w:r w:rsidRPr="00C90F8E">
              <w:t>p</w:t>
            </w:r>
            <w:r w:rsidR="00CB7C67" w:rsidRPr="00C90F8E">
              <w:t>rostorová představivost</w:t>
            </w:r>
          </w:p>
          <w:p w14:paraId="308699A1" w14:textId="72BC2701" w:rsidR="00CB7C67" w:rsidRPr="00C90F8E" w:rsidRDefault="00C90F8E" w:rsidP="00381DA9">
            <w:r w:rsidRPr="00C90F8E">
              <w:t>v</w:t>
            </w:r>
            <w:r w:rsidR="00CB7C67" w:rsidRPr="00C90F8E">
              <w:t>ytváření staveb z krychlí</w:t>
            </w:r>
          </w:p>
          <w:p w14:paraId="36C07CF9" w14:textId="78DC8763" w:rsidR="00CB7C67" w:rsidRPr="00C90F8E" w:rsidRDefault="00C90F8E" w:rsidP="00381DA9">
            <w:r w:rsidRPr="00C90F8E">
              <w:t>r</w:t>
            </w:r>
            <w:r w:rsidR="00CB7C67" w:rsidRPr="00C90F8E">
              <w:t>ýsování přímky, polopřímky a úsečky</w:t>
            </w:r>
          </w:p>
          <w:p w14:paraId="11871AE0" w14:textId="0274AF6E" w:rsidR="00CB7C67" w:rsidRPr="00C90F8E" w:rsidRDefault="00C90F8E" w:rsidP="00381DA9">
            <w:r w:rsidRPr="00C90F8E">
              <w:t>p</w:t>
            </w:r>
            <w:r w:rsidR="00CB7C67" w:rsidRPr="00C90F8E">
              <w:t xml:space="preserve">orovnávání úseček </w:t>
            </w:r>
          </w:p>
          <w:p w14:paraId="071EC29E" w14:textId="77777777" w:rsidR="00CB7C67" w:rsidRDefault="00CB7C67" w:rsidP="00381DA9"/>
        </w:tc>
      </w:tr>
      <w:tr w:rsidR="00CB7C67" w14:paraId="6B5973C2" w14:textId="77777777" w:rsidTr="00E72D0F">
        <w:trPr>
          <w:trHeight w:val="300"/>
        </w:trPr>
        <w:tc>
          <w:tcPr>
            <w:tcW w:w="2888" w:type="dxa"/>
          </w:tcPr>
          <w:p w14:paraId="69C600DF" w14:textId="1D147D5D" w:rsidR="00CB7C67" w:rsidRDefault="00426F9B" w:rsidP="00381DA9">
            <w:r>
              <w:t>m</w:t>
            </w:r>
            <w:r w:rsidR="00CB7C67">
              <w:t>ěření a výpočty</w:t>
            </w:r>
          </w:p>
        </w:tc>
        <w:tc>
          <w:tcPr>
            <w:tcW w:w="7313" w:type="dxa"/>
          </w:tcPr>
          <w:p w14:paraId="6C1C4DB1" w14:textId="2C7F0AF7" w:rsidR="00CB7C67" w:rsidRPr="00C90F8E" w:rsidRDefault="00C90F8E" w:rsidP="00381DA9">
            <w:r w:rsidRPr="00C90F8E">
              <w:t>o</w:t>
            </w:r>
            <w:r w:rsidR="00CB7C67" w:rsidRPr="00C90F8E">
              <w:t>rientace v čase (celé hodiny, čtvrt, půl</w:t>
            </w:r>
            <w:r w:rsidR="00426F9B">
              <w:t>,</w:t>
            </w:r>
            <w:r w:rsidR="00CB7C67" w:rsidRPr="00C90F8E">
              <w:t xml:space="preserve"> tři</w:t>
            </w:r>
            <w:r w:rsidR="00426F9B">
              <w:t xml:space="preserve"> </w:t>
            </w:r>
            <w:r w:rsidR="00CB7C67" w:rsidRPr="00C90F8E">
              <w:t>čtvrtě)</w:t>
            </w:r>
          </w:p>
          <w:p w14:paraId="14DD619C" w14:textId="6E91E221" w:rsidR="00CB7C67" w:rsidRPr="00C90F8E" w:rsidRDefault="00C90F8E" w:rsidP="00381DA9">
            <w:r w:rsidRPr="00C90F8E">
              <w:t>j</w:t>
            </w:r>
            <w:r w:rsidR="00CB7C67" w:rsidRPr="00C90F8E">
              <w:t>ednotky času (hodiny, minuty, sekundy)</w:t>
            </w:r>
          </w:p>
          <w:p w14:paraId="0BF65D24" w14:textId="3B097B12" w:rsidR="00CB7C67" w:rsidRPr="00C90F8E" w:rsidRDefault="00C90F8E" w:rsidP="00381DA9">
            <w:r w:rsidRPr="00C90F8E">
              <w:t>d</w:t>
            </w:r>
            <w:r w:rsidR="00CB7C67" w:rsidRPr="00C90F8E">
              <w:t>igitální podoba hodin</w:t>
            </w:r>
          </w:p>
          <w:p w14:paraId="055FDBCA" w14:textId="361A08D1" w:rsidR="00CB7C67" w:rsidRPr="00C90F8E" w:rsidRDefault="00C90F8E" w:rsidP="00381DA9">
            <w:r w:rsidRPr="00C90F8E">
              <w:t>p</w:t>
            </w:r>
            <w:r w:rsidR="00CB7C67" w:rsidRPr="00C90F8E">
              <w:t>ráce s kalendářem</w:t>
            </w:r>
          </w:p>
          <w:p w14:paraId="497F8037" w14:textId="10761446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vyhledávání v kalendáři (</w:t>
            </w:r>
            <w:r w:rsidR="00C90F8E">
              <w:t>např.</w:t>
            </w:r>
            <w:r>
              <w:t xml:space="preserve"> Ž vyhledá, na který den připadne 2. březen)</w:t>
            </w:r>
          </w:p>
          <w:p w14:paraId="3B66A1C9" w14:textId="77777777" w:rsidR="00CB7C67" w:rsidRDefault="00CB7C67" w:rsidP="00381DA9">
            <w:pPr>
              <w:pStyle w:val="Odstavecseseznamem"/>
            </w:pPr>
          </w:p>
        </w:tc>
      </w:tr>
      <w:tr w:rsidR="00BA4FE0" w:rsidRPr="00BA4FE0" w14:paraId="5EF83808" w14:textId="77777777" w:rsidTr="000404DD">
        <w:trPr>
          <w:trHeight w:val="300"/>
        </w:trPr>
        <w:tc>
          <w:tcPr>
            <w:tcW w:w="10201" w:type="dxa"/>
            <w:gridSpan w:val="2"/>
          </w:tcPr>
          <w:p w14:paraId="7F6EF69F" w14:textId="474A83B9" w:rsidR="00BA4FE0" w:rsidRPr="00BA4FE0" w:rsidRDefault="00BA4FE0" w:rsidP="00381DA9">
            <w:pPr>
              <w:rPr>
                <w:b/>
                <w:bCs/>
              </w:rPr>
            </w:pPr>
            <w:r w:rsidRPr="00BA4FE0">
              <w:rPr>
                <w:b/>
                <w:bCs/>
              </w:rPr>
              <w:t>BŘEZEN</w:t>
            </w:r>
          </w:p>
        </w:tc>
      </w:tr>
      <w:tr w:rsidR="00CB7C67" w14:paraId="00E79BA0" w14:textId="77777777" w:rsidTr="00E72D0F">
        <w:trPr>
          <w:trHeight w:val="300"/>
        </w:trPr>
        <w:tc>
          <w:tcPr>
            <w:tcW w:w="2888" w:type="dxa"/>
          </w:tcPr>
          <w:p w14:paraId="61BACE37" w14:textId="1FD0FDF7" w:rsidR="00CB7C67" w:rsidRDefault="00426F9B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5685EDAB" w14:textId="06DF9209" w:rsidR="00CB7C67" w:rsidRPr="00C90F8E" w:rsidRDefault="00C90F8E" w:rsidP="00381DA9">
            <w:pPr>
              <w:spacing w:line="279" w:lineRule="auto"/>
            </w:pPr>
            <w:r w:rsidRPr="00C90F8E">
              <w:t>n</w:t>
            </w:r>
            <w:r w:rsidR="00CB7C67" w:rsidRPr="00C90F8E">
              <w:t>umerace v oboru 0–100</w:t>
            </w:r>
          </w:p>
          <w:p w14:paraId="6AFBA338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porovnávání čísel</w:t>
            </w:r>
          </w:p>
          <w:p w14:paraId="52B17CF9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sčítání s přechodem přes základ 10 (35 + 6)</w:t>
            </w:r>
          </w:p>
          <w:p w14:paraId="7E14505E" w14:textId="2FAB9D83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odčítání s přechodem přes základ 10 (</w:t>
            </w:r>
            <w:proofErr w:type="gramStart"/>
            <w:r w:rsidRPr="00C90F8E">
              <w:t xml:space="preserve">42 </w:t>
            </w:r>
            <w:r w:rsidR="00426F9B">
              <w:t>-</w:t>
            </w:r>
            <w:r w:rsidRPr="00C90F8E">
              <w:t xml:space="preserve"> 9</w:t>
            </w:r>
            <w:proofErr w:type="gramEnd"/>
            <w:r w:rsidRPr="00C90F8E">
              <w:t>)</w:t>
            </w:r>
          </w:p>
          <w:p w14:paraId="6C5C2646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sčítání dvojciferných čísel bez přechodu přes základ 10 (23 + 32)</w:t>
            </w:r>
          </w:p>
          <w:p w14:paraId="26353C80" w14:textId="65C66794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>odčítání dvojciferných čísel bez přechodu přes základ 10 (</w:t>
            </w:r>
            <w:proofErr w:type="gramStart"/>
            <w:r w:rsidRPr="00C90F8E">
              <w:t xml:space="preserve">76 </w:t>
            </w:r>
            <w:r w:rsidR="00426F9B">
              <w:t>-</w:t>
            </w:r>
            <w:r w:rsidRPr="00C90F8E">
              <w:t xml:space="preserve"> 34</w:t>
            </w:r>
            <w:proofErr w:type="gramEnd"/>
            <w:r w:rsidRPr="00C90F8E">
              <w:t>)</w:t>
            </w:r>
          </w:p>
          <w:p w14:paraId="635EB1B8" w14:textId="77777777" w:rsidR="00CB7C67" w:rsidRPr="00C90F8E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C90F8E">
              <w:t xml:space="preserve">řešení a vytváření slovních úloh </w:t>
            </w:r>
          </w:p>
          <w:p w14:paraId="42D4DB07" w14:textId="67C40A88" w:rsidR="00CB7C67" w:rsidRPr="00C90F8E" w:rsidRDefault="00C90F8E" w:rsidP="00381DA9">
            <w:r w:rsidRPr="00C90F8E">
              <w:t>p</w:t>
            </w:r>
            <w:r w:rsidR="00CB7C67" w:rsidRPr="00C90F8E">
              <w:t>očítání se závorkami</w:t>
            </w:r>
          </w:p>
          <w:p w14:paraId="7AE366B1" w14:textId="77777777" w:rsidR="00CB7C67" w:rsidRDefault="00CB7C67" w:rsidP="00381DA9">
            <w:pPr>
              <w:spacing w:line="279" w:lineRule="auto"/>
            </w:pPr>
          </w:p>
        </w:tc>
      </w:tr>
      <w:tr w:rsidR="00CB7C67" w14:paraId="0C7B7808" w14:textId="77777777" w:rsidTr="00E72D0F">
        <w:trPr>
          <w:trHeight w:val="300"/>
        </w:trPr>
        <w:tc>
          <w:tcPr>
            <w:tcW w:w="2888" w:type="dxa"/>
          </w:tcPr>
          <w:p w14:paraId="5049FE40" w14:textId="0780936D" w:rsidR="00CB7C67" w:rsidRDefault="00426F9B" w:rsidP="00381DA9">
            <w:r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41ABAEC6" w14:textId="32F33EB2" w:rsidR="00CB7C67" w:rsidRPr="007F56A3" w:rsidRDefault="00C90F8E" w:rsidP="00381DA9">
            <w:r w:rsidRPr="007F56A3">
              <w:t>v</w:t>
            </w:r>
            <w:r w:rsidR="00CB7C67" w:rsidRPr="007F56A3">
              <w:t xml:space="preserve">ytváření souborů s daným počtem prvků 0–100 </w:t>
            </w:r>
          </w:p>
          <w:p w14:paraId="725CB8D8" w14:textId="436BF1AB" w:rsidR="00CB7C67" w:rsidRPr="007F56A3" w:rsidRDefault="007F56A3" w:rsidP="00381DA9">
            <w:r w:rsidRPr="007F56A3">
              <w:t>p</w:t>
            </w:r>
            <w:r w:rsidR="00CB7C67" w:rsidRPr="007F56A3">
              <w:t xml:space="preserve">očítání předmětů jednotlivých souborů 0–100 </w:t>
            </w:r>
          </w:p>
          <w:p w14:paraId="6A2C2B48" w14:textId="1EC611EB" w:rsidR="00CB7C67" w:rsidRPr="007F56A3" w:rsidRDefault="007F56A3" w:rsidP="00381DA9">
            <w:r w:rsidRPr="007F56A3">
              <w:t>o</w:t>
            </w:r>
            <w:r w:rsidR="00CB7C67" w:rsidRPr="007F56A3">
              <w:t>rientace v tabulce</w:t>
            </w:r>
          </w:p>
          <w:p w14:paraId="3B8549E4" w14:textId="2C1D94A5" w:rsidR="00CB7C67" w:rsidRPr="007F56A3" w:rsidRDefault="007F56A3" w:rsidP="00381DA9">
            <w:r w:rsidRPr="007F56A3">
              <w:t>v</w:t>
            </w:r>
            <w:r w:rsidR="00CB7C67" w:rsidRPr="007F56A3">
              <w:t>ytvoření jednoduché</w:t>
            </w:r>
            <w:r w:rsidR="00426F9B">
              <w:t>ho</w:t>
            </w:r>
            <w:r w:rsidR="00CB7C67" w:rsidRPr="007F56A3">
              <w:t xml:space="preserve"> grafu</w:t>
            </w:r>
          </w:p>
          <w:p w14:paraId="0370766A" w14:textId="77777777" w:rsidR="00CB7C67" w:rsidRPr="007F56A3" w:rsidRDefault="00CB7C67" w:rsidP="00381DA9"/>
        </w:tc>
      </w:tr>
      <w:tr w:rsidR="00CB7C67" w14:paraId="321724DE" w14:textId="77777777" w:rsidTr="00E72D0F">
        <w:trPr>
          <w:trHeight w:val="300"/>
        </w:trPr>
        <w:tc>
          <w:tcPr>
            <w:tcW w:w="2888" w:type="dxa"/>
          </w:tcPr>
          <w:p w14:paraId="77B8953B" w14:textId="6AA47D55" w:rsidR="00CB7C67" w:rsidRDefault="00426F9B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7F41FFD3" w14:textId="6D7488B3" w:rsidR="00CB7C67" w:rsidRPr="007F56A3" w:rsidRDefault="007F56A3" w:rsidP="00381DA9">
            <w:r w:rsidRPr="007F56A3">
              <w:t>d</w:t>
            </w:r>
            <w:r w:rsidR="00CB7C67" w:rsidRPr="007F56A3">
              <w:t>oplňování posloupnosti číselné řady (0–100)</w:t>
            </w:r>
          </w:p>
          <w:p w14:paraId="22004A8C" w14:textId="4F39C10C" w:rsidR="00CB7C67" w:rsidRPr="007F56A3" w:rsidRDefault="007F56A3" w:rsidP="00381DA9">
            <w:r w:rsidRPr="007F56A3">
              <w:t>o</w:t>
            </w:r>
            <w:r w:rsidR="00CB7C67" w:rsidRPr="007F56A3">
              <w:t>rientace na číselné ose (0–100)</w:t>
            </w:r>
          </w:p>
          <w:p w14:paraId="0038B14F" w14:textId="7389E591" w:rsidR="00CB7C67" w:rsidRPr="007F56A3" w:rsidRDefault="007F56A3" w:rsidP="00381DA9">
            <w:r w:rsidRPr="007F56A3">
              <w:t>o</w:t>
            </w:r>
            <w:r w:rsidR="00CB7C67" w:rsidRPr="007F56A3">
              <w:t>rientace ve stovkové tabulce</w:t>
            </w:r>
          </w:p>
          <w:p w14:paraId="19F6CC03" w14:textId="253B44CB" w:rsidR="00CB7C67" w:rsidRPr="007F56A3" w:rsidRDefault="007F56A3" w:rsidP="00381DA9">
            <w:r w:rsidRPr="007F56A3">
              <w:t>z</w:t>
            </w:r>
            <w:r w:rsidR="00CB7C67" w:rsidRPr="007F56A3">
              <w:t>obrazování čísel na číselné ose (0–100)</w:t>
            </w:r>
          </w:p>
          <w:p w14:paraId="2BFD5E4B" w14:textId="77777777" w:rsidR="00CB7C67" w:rsidRDefault="00CB7C67" w:rsidP="00381DA9"/>
        </w:tc>
      </w:tr>
      <w:tr w:rsidR="00CB7C67" w14:paraId="1E4DCE32" w14:textId="77777777" w:rsidTr="00E72D0F">
        <w:trPr>
          <w:trHeight w:val="300"/>
        </w:trPr>
        <w:tc>
          <w:tcPr>
            <w:tcW w:w="2888" w:type="dxa"/>
          </w:tcPr>
          <w:p w14:paraId="3CEE187D" w14:textId="338AC971" w:rsidR="00CB7C67" w:rsidRDefault="00426F9B" w:rsidP="00381DA9">
            <w:r>
              <w:t>g</w:t>
            </w:r>
            <w:r w:rsidR="00CB7C67">
              <w:t>eometrie v 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152E43F6" w14:textId="1EBBE255" w:rsidR="00CB7C67" w:rsidRPr="007F56A3" w:rsidRDefault="007F56A3" w:rsidP="00381DA9">
            <w:r w:rsidRPr="007F56A3">
              <w:t>p</w:t>
            </w:r>
            <w:r w:rsidR="00CB7C67" w:rsidRPr="007F56A3">
              <w:t>rostorová představivost</w:t>
            </w:r>
          </w:p>
          <w:p w14:paraId="2AF1F1F6" w14:textId="2F175994" w:rsidR="00CB7C67" w:rsidRPr="007F56A3" w:rsidRDefault="007F56A3" w:rsidP="00381DA9">
            <w:r w:rsidRPr="007F56A3">
              <w:t>v</w:t>
            </w:r>
            <w:r w:rsidR="00CB7C67" w:rsidRPr="007F56A3">
              <w:t>ytváření staveb z krychlí</w:t>
            </w:r>
          </w:p>
          <w:p w14:paraId="1EDC29AF" w14:textId="433722EB" w:rsidR="00CB7C67" w:rsidRPr="007F56A3" w:rsidRDefault="007F56A3" w:rsidP="00381DA9">
            <w:r w:rsidRPr="007F56A3">
              <w:t>r</w:t>
            </w:r>
            <w:r w:rsidR="00CB7C67" w:rsidRPr="007F56A3">
              <w:t>ýsování úsečky dané délky, přenášení úseček</w:t>
            </w:r>
          </w:p>
          <w:p w14:paraId="7F37E4B4" w14:textId="77777777" w:rsidR="00CB7C67" w:rsidRPr="007F56A3" w:rsidRDefault="00CB7C67" w:rsidP="00381DA9"/>
        </w:tc>
      </w:tr>
      <w:tr w:rsidR="00CB7C67" w14:paraId="697BE03B" w14:textId="77777777" w:rsidTr="00E72D0F">
        <w:trPr>
          <w:trHeight w:val="300"/>
        </w:trPr>
        <w:tc>
          <w:tcPr>
            <w:tcW w:w="2888" w:type="dxa"/>
          </w:tcPr>
          <w:p w14:paraId="29EC10EF" w14:textId="6E5EB7DC" w:rsidR="00CB7C67" w:rsidRDefault="00426F9B" w:rsidP="00381DA9">
            <w:r>
              <w:t>m</w:t>
            </w:r>
            <w:r w:rsidR="00CB7C67">
              <w:t>ěření a výpočty</w:t>
            </w:r>
          </w:p>
        </w:tc>
        <w:tc>
          <w:tcPr>
            <w:tcW w:w="7313" w:type="dxa"/>
          </w:tcPr>
          <w:p w14:paraId="60526036" w14:textId="53944DC1" w:rsidR="00CB7C67" w:rsidRPr="007F56A3" w:rsidRDefault="007F56A3" w:rsidP="00381DA9">
            <w:r w:rsidRPr="007F56A3">
              <w:t>o</w:t>
            </w:r>
            <w:r w:rsidR="00CB7C67" w:rsidRPr="007F56A3">
              <w:t>rientace v čase (celé hodiny, čtvrt, půl</w:t>
            </w:r>
            <w:r w:rsidR="00426F9B">
              <w:t>,</w:t>
            </w:r>
            <w:r w:rsidR="00CB7C67" w:rsidRPr="007F56A3">
              <w:t xml:space="preserve"> tři</w:t>
            </w:r>
            <w:r w:rsidR="00426F9B">
              <w:t xml:space="preserve"> </w:t>
            </w:r>
            <w:r w:rsidR="00CB7C67" w:rsidRPr="007F56A3">
              <w:t>čtvrtě)</w:t>
            </w:r>
          </w:p>
          <w:p w14:paraId="5341EB15" w14:textId="26B2BFA4" w:rsidR="00CB7C67" w:rsidRPr="007F56A3" w:rsidRDefault="007F56A3" w:rsidP="00381DA9">
            <w:r w:rsidRPr="007F56A3">
              <w:t>j</w:t>
            </w:r>
            <w:r w:rsidR="00CB7C67" w:rsidRPr="007F56A3">
              <w:t>ednotky času (hodiny, minuty, sekundy)</w:t>
            </w:r>
          </w:p>
          <w:p w14:paraId="22E45AF3" w14:textId="5B61C28A" w:rsidR="00CB7C67" w:rsidRPr="007F56A3" w:rsidRDefault="007F56A3" w:rsidP="00381DA9">
            <w:r w:rsidRPr="007F56A3">
              <w:t>d</w:t>
            </w:r>
            <w:r w:rsidR="00CB7C67" w:rsidRPr="007F56A3">
              <w:t>igitální podoba hodin</w:t>
            </w:r>
          </w:p>
          <w:p w14:paraId="2D81D958" w14:textId="77777777" w:rsidR="00CB7C67" w:rsidRPr="000336B5" w:rsidRDefault="00CB7C67" w:rsidP="00381DA9">
            <w:pPr>
              <w:rPr>
                <w:b/>
                <w:bCs/>
              </w:rPr>
            </w:pPr>
          </w:p>
        </w:tc>
      </w:tr>
      <w:tr w:rsidR="00BA4FE0" w14:paraId="21B697A5" w14:textId="77777777" w:rsidTr="00923EF4">
        <w:trPr>
          <w:trHeight w:val="300"/>
        </w:trPr>
        <w:tc>
          <w:tcPr>
            <w:tcW w:w="10201" w:type="dxa"/>
            <w:gridSpan w:val="2"/>
          </w:tcPr>
          <w:p w14:paraId="7BDE7EE2" w14:textId="4E3E922A" w:rsidR="00BA4FE0" w:rsidRPr="00BA4FE0" w:rsidRDefault="00BA4FE0" w:rsidP="00381DA9">
            <w:pPr>
              <w:rPr>
                <w:b/>
                <w:bCs/>
              </w:rPr>
            </w:pPr>
            <w:r w:rsidRPr="00BA4FE0">
              <w:rPr>
                <w:b/>
                <w:bCs/>
              </w:rPr>
              <w:t>DUBEN</w:t>
            </w:r>
          </w:p>
        </w:tc>
      </w:tr>
      <w:tr w:rsidR="00CB7C67" w14:paraId="5E208BC9" w14:textId="77777777" w:rsidTr="00E72D0F">
        <w:trPr>
          <w:trHeight w:val="300"/>
        </w:trPr>
        <w:tc>
          <w:tcPr>
            <w:tcW w:w="2888" w:type="dxa"/>
          </w:tcPr>
          <w:p w14:paraId="50561A6A" w14:textId="42C05B86" w:rsidR="00CB7C67" w:rsidRDefault="00426F9B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12402C54" w14:textId="4DC45193" w:rsidR="00CB7C67" w:rsidRPr="007F56A3" w:rsidRDefault="007F56A3" w:rsidP="00381DA9">
            <w:pPr>
              <w:spacing w:line="279" w:lineRule="auto"/>
            </w:pPr>
            <w:r w:rsidRPr="007F56A3">
              <w:t>o</w:t>
            </w:r>
            <w:r w:rsidR="00CB7C67" w:rsidRPr="007F56A3">
              <w:t xml:space="preserve">pakování: </w:t>
            </w:r>
            <w:r w:rsidRPr="007F56A3">
              <w:t>n</w:t>
            </w:r>
            <w:r w:rsidR="00CB7C67" w:rsidRPr="007F56A3">
              <w:t>umerace v oboru 0–100</w:t>
            </w:r>
          </w:p>
          <w:p w14:paraId="42F1417F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porovnávání čísel</w:t>
            </w:r>
          </w:p>
          <w:p w14:paraId="3C6A7AB5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rozkládání a skládání čísel</w:t>
            </w:r>
          </w:p>
          <w:p w14:paraId="5BF235DD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lastRenderedPageBreak/>
              <w:t xml:space="preserve">sčítání jednociferných i dvojciferných čísel s přechodem přes základ 10 </w:t>
            </w:r>
          </w:p>
          <w:p w14:paraId="76093D64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 xml:space="preserve">odčítání jednociferných i dvojciferných čísel s přechodem přes základ 10 </w:t>
            </w:r>
          </w:p>
          <w:p w14:paraId="5B852AED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řešení a vytváření slovních úloh</w:t>
            </w:r>
          </w:p>
          <w:p w14:paraId="1ECC9AD8" w14:textId="77777777" w:rsidR="00CB7C67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>
              <w:t>řešení příkladů se závorkami</w:t>
            </w:r>
          </w:p>
          <w:p w14:paraId="2A5D14A8" w14:textId="1257AF5A" w:rsidR="00CB7C67" w:rsidRPr="007F56A3" w:rsidRDefault="007F56A3" w:rsidP="00381DA9">
            <w:r w:rsidRPr="007F56A3">
              <w:t>z</w:t>
            </w:r>
            <w:r w:rsidR="00CB7C67" w:rsidRPr="007F56A3">
              <w:t>aokrouhlování na desítky</w:t>
            </w:r>
          </w:p>
          <w:p w14:paraId="4FEE2FBF" w14:textId="0E5A1746" w:rsidR="00CB7C67" w:rsidRPr="007F56A3" w:rsidRDefault="007F56A3" w:rsidP="00381DA9">
            <w:r w:rsidRPr="007F56A3">
              <w:t>d</w:t>
            </w:r>
            <w:r w:rsidR="00CB7C67" w:rsidRPr="007F56A3">
              <w:t>oplňování posloupnosti číselné řady (0–100)</w:t>
            </w:r>
          </w:p>
          <w:p w14:paraId="7FAA8D7F" w14:textId="57F9AC58" w:rsidR="00CB7C67" w:rsidRPr="007F56A3" w:rsidRDefault="007F56A3" w:rsidP="00381DA9">
            <w:r w:rsidRPr="007F56A3">
              <w:t>o</w:t>
            </w:r>
            <w:r w:rsidR="00CB7C67" w:rsidRPr="007F56A3">
              <w:t>rientace na číselné ose (0–100)</w:t>
            </w:r>
          </w:p>
          <w:p w14:paraId="4D033C8B" w14:textId="0D7696CE" w:rsidR="00CB7C67" w:rsidRPr="007F56A3" w:rsidRDefault="007F56A3" w:rsidP="00381DA9">
            <w:r w:rsidRPr="007F56A3">
              <w:t>o</w:t>
            </w:r>
            <w:r w:rsidR="00CB7C67" w:rsidRPr="007F56A3">
              <w:t>rientace ve stovkové tabulce</w:t>
            </w:r>
          </w:p>
          <w:p w14:paraId="103680A2" w14:textId="7958EB68" w:rsidR="00CB7C67" w:rsidRPr="007F56A3" w:rsidRDefault="007F56A3" w:rsidP="00381DA9">
            <w:r w:rsidRPr="007F56A3">
              <w:t>z</w:t>
            </w:r>
            <w:r w:rsidR="00CB7C67" w:rsidRPr="007F56A3">
              <w:t>obrazování čísel na číselné ose (0–100)</w:t>
            </w:r>
          </w:p>
          <w:p w14:paraId="15F17C0E" w14:textId="6883ED08" w:rsidR="00CB7C67" w:rsidRPr="007F56A3" w:rsidRDefault="007F56A3" w:rsidP="00381DA9">
            <w:r w:rsidRPr="007F56A3">
              <w:t>v</w:t>
            </w:r>
            <w:r w:rsidR="00CB7C67" w:rsidRPr="007F56A3">
              <w:t>yvození násobení a dělení (manipulace s předměty, opakované sčítání</w:t>
            </w:r>
            <w:r w:rsidR="00426F9B">
              <w:t>…</w:t>
            </w:r>
            <w:r w:rsidR="00CB7C67" w:rsidRPr="007F56A3">
              <w:t>)</w:t>
            </w:r>
          </w:p>
          <w:p w14:paraId="6C30D736" w14:textId="161A9C21" w:rsidR="00CB7C67" w:rsidRPr="007F56A3" w:rsidRDefault="007F56A3" w:rsidP="00381DA9">
            <w:r w:rsidRPr="007F56A3">
              <w:t>n</w:t>
            </w:r>
            <w:r w:rsidR="00CB7C67" w:rsidRPr="007F56A3">
              <w:t>ásobilka 2</w:t>
            </w:r>
          </w:p>
          <w:p w14:paraId="28BD2050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řada násobků</w:t>
            </w:r>
          </w:p>
          <w:p w14:paraId="7A8D73E7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násobení</w:t>
            </w:r>
          </w:p>
          <w:p w14:paraId="1FA452C4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dělení</w:t>
            </w:r>
          </w:p>
          <w:p w14:paraId="7E07E79D" w14:textId="756ED8DF" w:rsidR="00CB7C67" w:rsidRPr="007F56A3" w:rsidRDefault="007F56A3" w:rsidP="00381DA9">
            <w:r w:rsidRPr="007F56A3">
              <w:t>n</w:t>
            </w:r>
            <w:r w:rsidR="00CB7C67" w:rsidRPr="007F56A3">
              <w:t>ásobilka 3</w:t>
            </w:r>
          </w:p>
          <w:p w14:paraId="104D7E01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řada násobků</w:t>
            </w:r>
          </w:p>
          <w:p w14:paraId="07E7AB88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násobení</w:t>
            </w:r>
          </w:p>
          <w:p w14:paraId="5DAC389A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dělení</w:t>
            </w:r>
          </w:p>
          <w:p w14:paraId="33044EA1" w14:textId="0DAA454E" w:rsidR="00CB7C67" w:rsidRPr="007F56A3" w:rsidRDefault="007F56A3" w:rsidP="00381DA9">
            <w:r w:rsidRPr="007F56A3">
              <w:t>p</w:t>
            </w:r>
            <w:r w:rsidR="00CB7C67" w:rsidRPr="007F56A3">
              <w:t>ojmy: činitel, součin, dělenec, dělitel, podíl</w:t>
            </w:r>
          </w:p>
          <w:p w14:paraId="4749326E" w14:textId="77777777" w:rsidR="00CB7C67" w:rsidRPr="00C2678C" w:rsidRDefault="00CB7C67" w:rsidP="00381DA9">
            <w:pPr>
              <w:rPr>
                <w:b/>
                <w:bCs/>
              </w:rPr>
            </w:pPr>
          </w:p>
        </w:tc>
      </w:tr>
      <w:tr w:rsidR="00CB7C67" w14:paraId="7DC7FC59" w14:textId="77777777" w:rsidTr="00E72D0F">
        <w:trPr>
          <w:trHeight w:val="300"/>
        </w:trPr>
        <w:tc>
          <w:tcPr>
            <w:tcW w:w="2888" w:type="dxa"/>
          </w:tcPr>
          <w:p w14:paraId="219F9874" w14:textId="28294571" w:rsidR="00CB7C67" w:rsidRDefault="00426F9B" w:rsidP="00381DA9">
            <w:r>
              <w:lastRenderedPageBreak/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02A86C57" w14:textId="7EED639D" w:rsidR="00CB7C67" w:rsidRPr="007F56A3" w:rsidRDefault="007F56A3" w:rsidP="00381DA9">
            <w:r w:rsidRPr="007F56A3">
              <w:t>v</w:t>
            </w:r>
            <w:r w:rsidR="00CB7C67" w:rsidRPr="007F56A3">
              <w:t xml:space="preserve">ytváření souborů s daným počtem prvků 0–100 </w:t>
            </w:r>
          </w:p>
          <w:p w14:paraId="1251030D" w14:textId="2D1AC219" w:rsidR="00CB7C67" w:rsidRPr="007F56A3" w:rsidRDefault="007F56A3" w:rsidP="00381DA9">
            <w:r w:rsidRPr="007F56A3">
              <w:t>p</w:t>
            </w:r>
            <w:r w:rsidR="00CB7C67" w:rsidRPr="007F56A3">
              <w:t xml:space="preserve">očítání předmětů jednotlivých souborů 0–100 </w:t>
            </w:r>
          </w:p>
          <w:p w14:paraId="48EEBB1A" w14:textId="4DCA9303" w:rsidR="00CB7C67" w:rsidRPr="007F56A3" w:rsidRDefault="007F56A3" w:rsidP="00381DA9">
            <w:r w:rsidRPr="007F56A3">
              <w:t>o</w:t>
            </w:r>
            <w:r w:rsidR="00CB7C67" w:rsidRPr="007F56A3">
              <w:t>rientace v tabulce</w:t>
            </w:r>
          </w:p>
          <w:p w14:paraId="098CB9D4" w14:textId="395CF210" w:rsidR="00CB7C67" w:rsidRPr="007F56A3" w:rsidRDefault="007F56A3" w:rsidP="00381DA9">
            <w:r w:rsidRPr="007F56A3">
              <w:t>v</w:t>
            </w:r>
            <w:r w:rsidR="00CB7C67" w:rsidRPr="007F56A3">
              <w:t>ytvoření jednoduchého grafu</w:t>
            </w:r>
          </w:p>
          <w:p w14:paraId="76C1A446" w14:textId="77777777" w:rsidR="00CB7C67" w:rsidRPr="007F56A3" w:rsidRDefault="00CB7C67" w:rsidP="00381DA9"/>
        </w:tc>
      </w:tr>
      <w:tr w:rsidR="00CB7C67" w14:paraId="3082A1F7" w14:textId="77777777" w:rsidTr="00E72D0F">
        <w:trPr>
          <w:trHeight w:val="300"/>
        </w:trPr>
        <w:tc>
          <w:tcPr>
            <w:tcW w:w="2888" w:type="dxa"/>
          </w:tcPr>
          <w:p w14:paraId="7C28EA53" w14:textId="5259CB5A" w:rsidR="00CB7C67" w:rsidRDefault="00426F9B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48B26611" w14:textId="68940A03" w:rsidR="00CB7C67" w:rsidRPr="007F56A3" w:rsidRDefault="007F56A3" w:rsidP="00381DA9">
            <w:r w:rsidRPr="007F56A3">
              <w:t>d</w:t>
            </w:r>
            <w:r w:rsidR="00CB7C67" w:rsidRPr="007F56A3">
              <w:t>oplňování posloupnosti číselné řady (0–100)</w:t>
            </w:r>
          </w:p>
          <w:p w14:paraId="7F027403" w14:textId="48E1CFFE" w:rsidR="00CB7C67" w:rsidRPr="007F56A3" w:rsidRDefault="007F56A3" w:rsidP="00381DA9">
            <w:r w:rsidRPr="007F56A3">
              <w:t>o</w:t>
            </w:r>
            <w:r w:rsidR="00CB7C67" w:rsidRPr="007F56A3">
              <w:t>rientace na číselné ose (0–100)</w:t>
            </w:r>
          </w:p>
          <w:p w14:paraId="1C298F21" w14:textId="69488BC7" w:rsidR="00CB7C67" w:rsidRPr="007F56A3" w:rsidRDefault="007F56A3" w:rsidP="00381DA9">
            <w:r w:rsidRPr="007F56A3">
              <w:t>o</w:t>
            </w:r>
            <w:r w:rsidR="00CB7C67" w:rsidRPr="007F56A3">
              <w:t>rientace ve stovkové tabulce</w:t>
            </w:r>
          </w:p>
          <w:p w14:paraId="01649805" w14:textId="3EF8EEA4" w:rsidR="00CB7C67" w:rsidRPr="007F56A3" w:rsidRDefault="007F56A3" w:rsidP="00381DA9">
            <w:r w:rsidRPr="007F56A3">
              <w:t>z</w:t>
            </w:r>
            <w:r w:rsidR="00CB7C67" w:rsidRPr="007F56A3">
              <w:t>obrazování čísel na číselné ose (0–100)</w:t>
            </w:r>
          </w:p>
          <w:p w14:paraId="0B289FAF" w14:textId="77777777" w:rsidR="00CB7C67" w:rsidRDefault="00CB7C67" w:rsidP="00381DA9"/>
        </w:tc>
      </w:tr>
      <w:tr w:rsidR="00CB7C67" w14:paraId="70773A8C" w14:textId="77777777" w:rsidTr="00E72D0F">
        <w:trPr>
          <w:trHeight w:val="300"/>
        </w:trPr>
        <w:tc>
          <w:tcPr>
            <w:tcW w:w="2888" w:type="dxa"/>
          </w:tcPr>
          <w:p w14:paraId="1E8C5836" w14:textId="47FDB61A" w:rsidR="00CB7C67" w:rsidRDefault="00426F9B" w:rsidP="00381DA9">
            <w:r>
              <w:t>g</w:t>
            </w:r>
            <w:r w:rsidR="00CB7C67">
              <w:t>eometrie v 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0920D8CA" w14:textId="51798CA1" w:rsidR="00CB7C67" w:rsidRPr="007F56A3" w:rsidRDefault="007F56A3" w:rsidP="00381DA9">
            <w:r w:rsidRPr="007F56A3">
              <w:t>o</w:t>
            </w:r>
            <w:r w:rsidR="00CB7C67" w:rsidRPr="007F56A3">
              <w:t>sová souměrnost</w:t>
            </w:r>
          </w:p>
          <w:p w14:paraId="4C296BF3" w14:textId="1CE52C66" w:rsidR="00CB7C67" w:rsidRPr="007F56A3" w:rsidRDefault="007F56A3" w:rsidP="00381DA9">
            <w:r w:rsidRPr="007F56A3">
              <w:t>r</w:t>
            </w:r>
            <w:r w:rsidR="00CB7C67" w:rsidRPr="007F56A3">
              <w:t>ýsování úsečky dané délky, přenášení úseček, odhad délky úseček, měření délky úsečky</w:t>
            </w:r>
          </w:p>
          <w:p w14:paraId="6C1F3210" w14:textId="51F40182" w:rsidR="00CB7C67" w:rsidRPr="007F56A3" w:rsidRDefault="007F56A3" w:rsidP="00381DA9">
            <w:r w:rsidRPr="007F56A3">
              <w:t>s</w:t>
            </w:r>
            <w:r w:rsidR="00CB7C67" w:rsidRPr="007F56A3">
              <w:t>tavby z krychlí a dalších běžně dostupných stavebnic (prostorová představivost)</w:t>
            </w:r>
          </w:p>
          <w:p w14:paraId="03D07DD0" w14:textId="77777777" w:rsidR="00CB7C67" w:rsidRDefault="00CB7C67" w:rsidP="00381DA9"/>
        </w:tc>
      </w:tr>
      <w:tr w:rsidR="00BA4FE0" w:rsidRPr="00BA4FE0" w14:paraId="346F2B95" w14:textId="77777777" w:rsidTr="00F031E7">
        <w:trPr>
          <w:trHeight w:val="300"/>
        </w:trPr>
        <w:tc>
          <w:tcPr>
            <w:tcW w:w="10201" w:type="dxa"/>
            <w:gridSpan w:val="2"/>
          </w:tcPr>
          <w:p w14:paraId="6AF0D6D9" w14:textId="2E705282" w:rsidR="00BA4FE0" w:rsidRPr="00BA4FE0" w:rsidRDefault="00BA4FE0" w:rsidP="00381DA9">
            <w:pPr>
              <w:rPr>
                <w:b/>
                <w:bCs/>
              </w:rPr>
            </w:pPr>
            <w:r w:rsidRPr="00BA4FE0">
              <w:rPr>
                <w:b/>
                <w:bCs/>
              </w:rPr>
              <w:t>KVĚTEN</w:t>
            </w:r>
          </w:p>
        </w:tc>
      </w:tr>
      <w:tr w:rsidR="00CB7C67" w14:paraId="2B0A33A6" w14:textId="77777777" w:rsidTr="00E72D0F">
        <w:trPr>
          <w:trHeight w:val="300"/>
        </w:trPr>
        <w:tc>
          <w:tcPr>
            <w:tcW w:w="2888" w:type="dxa"/>
          </w:tcPr>
          <w:p w14:paraId="290E1096" w14:textId="6B3FD5B7" w:rsidR="00CB7C67" w:rsidRDefault="00426F9B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1B9F0A69" w14:textId="7FD9420F" w:rsidR="00CB7C67" w:rsidRPr="007F56A3" w:rsidRDefault="007F56A3" w:rsidP="00381DA9">
            <w:pPr>
              <w:spacing w:line="279" w:lineRule="auto"/>
            </w:pPr>
            <w:r w:rsidRPr="007F56A3">
              <w:t>o</w:t>
            </w:r>
            <w:r w:rsidR="00CB7C67" w:rsidRPr="007F56A3">
              <w:t xml:space="preserve">pakování: </w:t>
            </w:r>
            <w:r w:rsidRPr="007F56A3">
              <w:t>n</w:t>
            </w:r>
            <w:r w:rsidR="00CB7C67" w:rsidRPr="007F56A3">
              <w:t>umerace v oboru 0–100</w:t>
            </w:r>
          </w:p>
          <w:p w14:paraId="3F5F0F4C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porovnávání čísel</w:t>
            </w:r>
          </w:p>
          <w:p w14:paraId="3CDAB671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rozkládání a skládání čísel</w:t>
            </w:r>
          </w:p>
          <w:p w14:paraId="2D95F31B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 xml:space="preserve">sčítání jednociferných i dvojciferných čísel s přechodem přes základ 10 </w:t>
            </w:r>
          </w:p>
          <w:p w14:paraId="6C9C156B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 xml:space="preserve">odčítání jednociferných i dvojciferných čísel s přechodem přes základ 10 </w:t>
            </w:r>
          </w:p>
          <w:p w14:paraId="3AEE9611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řešení a vytváření slovních úloh</w:t>
            </w:r>
          </w:p>
          <w:p w14:paraId="6DFFEF1A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řešení příkladů se závorkami</w:t>
            </w:r>
          </w:p>
          <w:p w14:paraId="0E84ABFD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násobilka 2, 3</w:t>
            </w:r>
          </w:p>
          <w:p w14:paraId="12C6BFD6" w14:textId="383BCEB5" w:rsidR="00CB7C67" w:rsidRPr="007F56A3" w:rsidRDefault="007F56A3" w:rsidP="00381DA9">
            <w:r w:rsidRPr="007F56A3">
              <w:t>n</w:t>
            </w:r>
            <w:r w:rsidR="00CB7C67" w:rsidRPr="007F56A3">
              <w:t>ásobilka 4</w:t>
            </w:r>
          </w:p>
          <w:p w14:paraId="6DBA2DAF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řada násobků</w:t>
            </w:r>
          </w:p>
          <w:p w14:paraId="1A779494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lastRenderedPageBreak/>
              <w:t>násobení</w:t>
            </w:r>
          </w:p>
          <w:p w14:paraId="788BAAEF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dělení</w:t>
            </w:r>
          </w:p>
          <w:p w14:paraId="2129835E" w14:textId="69111BB9" w:rsidR="00CB7C67" w:rsidRPr="007F56A3" w:rsidRDefault="007F56A3" w:rsidP="00381DA9">
            <w:r w:rsidRPr="007F56A3">
              <w:t>n</w:t>
            </w:r>
            <w:r w:rsidR="00CB7C67" w:rsidRPr="007F56A3">
              <w:t>ásobilka 5</w:t>
            </w:r>
          </w:p>
          <w:p w14:paraId="50A1803E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řada násobků</w:t>
            </w:r>
          </w:p>
          <w:p w14:paraId="5EC1B538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násobení</w:t>
            </w:r>
          </w:p>
          <w:p w14:paraId="4852185C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dělení</w:t>
            </w:r>
          </w:p>
          <w:p w14:paraId="107D544C" w14:textId="463432EA" w:rsidR="00CB7C67" w:rsidRPr="007F56A3" w:rsidRDefault="007F56A3" w:rsidP="00381DA9">
            <w:r w:rsidRPr="007F56A3">
              <w:t>ř</w:t>
            </w:r>
            <w:r w:rsidR="00CB7C67" w:rsidRPr="007F56A3">
              <w:t>ešení a tvoření jednoduchých slovních úloh zaměřených na násobení, dělení</w:t>
            </w:r>
          </w:p>
          <w:p w14:paraId="3317970A" w14:textId="77777777" w:rsidR="00CB7C67" w:rsidRDefault="00CB7C67" w:rsidP="00381DA9">
            <w:pPr>
              <w:spacing w:line="279" w:lineRule="auto"/>
            </w:pPr>
          </w:p>
        </w:tc>
      </w:tr>
      <w:tr w:rsidR="00CB7C67" w14:paraId="5D5E1E45" w14:textId="77777777" w:rsidTr="00E72D0F">
        <w:trPr>
          <w:trHeight w:val="300"/>
        </w:trPr>
        <w:tc>
          <w:tcPr>
            <w:tcW w:w="2888" w:type="dxa"/>
          </w:tcPr>
          <w:p w14:paraId="416C390D" w14:textId="0AF6B842" w:rsidR="00CB7C67" w:rsidRDefault="00426F9B" w:rsidP="00381DA9">
            <w:r>
              <w:lastRenderedPageBreak/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6FD58814" w14:textId="0F1F7008" w:rsidR="00CB7C67" w:rsidRPr="007F56A3" w:rsidRDefault="007F56A3" w:rsidP="00381DA9">
            <w:r w:rsidRPr="007F56A3">
              <w:t>v</w:t>
            </w:r>
            <w:r w:rsidR="00CB7C67" w:rsidRPr="007F56A3">
              <w:t xml:space="preserve">ytváření souborů s daným počtem prvků 0–100 </w:t>
            </w:r>
          </w:p>
          <w:p w14:paraId="6DD257BB" w14:textId="26518C44" w:rsidR="00CB7C67" w:rsidRPr="007F56A3" w:rsidRDefault="007F56A3" w:rsidP="00381DA9">
            <w:r w:rsidRPr="007F56A3">
              <w:t>p</w:t>
            </w:r>
            <w:r w:rsidR="00CB7C67" w:rsidRPr="007F56A3">
              <w:t xml:space="preserve">očítání předmětů jednotlivých souborů 0–100 </w:t>
            </w:r>
          </w:p>
          <w:p w14:paraId="397C9380" w14:textId="17C1C953" w:rsidR="00CB7C67" w:rsidRPr="007F56A3" w:rsidRDefault="007F56A3" w:rsidP="00381DA9">
            <w:r w:rsidRPr="007F56A3">
              <w:t>o</w:t>
            </w:r>
            <w:r w:rsidR="00CB7C67" w:rsidRPr="007F56A3">
              <w:t>rientace v tabulce</w:t>
            </w:r>
          </w:p>
          <w:p w14:paraId="7B3364FF" w14:textId="5ED090FA" w:rsidR="00CB7C67" w:rsidRPr="007F56A3" w:rsidRDefault="007F56A3" w:rsidP="00381DA9">
            <w:r w:rsidRPr="007F56A3">
              <w:t>v</w:t>
            </w:r>
            <w:r w:rsidR="00CB7C67" w:rsidRPr="007F56A3">
              <w:t>ytvoření jednoduchého grafu</w:t>
            </w:r>
          </w:p>
          <w:p w14:paraId="7DB6801F" w14:textId="77777777" w:rsidR="00CB7C67" w:rsidRDefault="00CB7C67" w:rsidP="00381DA9"/>
        </w:tc>
      </w:tr>
      <w:tr w:rsidR="00CB7C67" w14:paraId="2FECE0B5" w14:textId="77777777" w:rsidTr="00E72D0F">
        <w:trPr>
          <w:trHeight w:val="300"/>
        </w:trPr>
        <w:tc>
          <w:tcPr>
            <w:tcW w:w="2888" w:type="dxa"/>
          </w:tcPr>
          <w:p w14:paraId="7EBC2464" w14:textId="3607694F" w:rsidR="00CB7C67" w:rsidRDefault="00426F9B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12CCFCAD" w14:textId="52721B87" w:rsidR="00CB7C67" w:rsidRPr="007F56A3" w:rsidRDefault="007F56A3" w:rsidP="00381DA9">
            <w:r w:rsidRPr="007F56A3">
              <w:t>d</w:t>
            </w:r>
            <w:r w:rsidR="00CB7C67" w:rsidRPr="007F56A3">
              <w:t>oplňování posloupnosti číselné řady (0–100)</w:t>
            </w:r>
          </w:p>
          <w:p w14:paraId="5D064559" w14:textId="7DA2DE6B" w:rsidR="00CB7C67" w:rsidRPr="007F56A3" w:rsidRDefault="007F56A3" w:rsidP="00381DA9">
            <w:r w:rsidRPr="007F56A3">
              <w:t>o</w:t>
            </w:r>
            <w:r w:rsidR="00CB7C67" w:rsidRPr="007F56A3">
              <w:t>rientace na číselné ose (0–100)</w:t>
            </w:r>
          </w:p>
          <w:p w14:paraId="549F52A1" w14:textId="4A61AA82" w:rsidR="00CB7C67" w:rsidRPr="007F56A3" w:rsidRDefault="007F56A3" w:rsidP="00381DA9">
            <w:r w:rsidRPr="007F56A3">
              <w:t>o</w:t>
            </w:r>
            <w:r w:rsidR="00CB7C67" w:rsidRPr="007F56A3">
              <w:t>rientace ve stovkové tabulce</w:t>
            </w:r>
          </w:p>
          <w:p w14:paraId="7F31C885" w14:textId="1B2F26BF" w:rsidR="00CB7C67" w:rsidRPr="007F56A3" w:rsidRDefault="007F56A3" w:rsidP="00381DA9">
            <w:r w:rsidRPr="007F56A3">
              <w:t>z</w:t>
            </w:r>
            <w:r w:rsidR="00CB7C67" w:rsidRPr="007F56A3">
              <w:t>obrazování čísel na číselné ose (0–100)</w:t>
            </w:r>
          </w:p>
          <w:p w14:paraId="33E694F2" w14:textId="77777777" w:rsidR="00CB7C67" w:rsidRDefault="00CB7C67" w:rsidP="00381DA9"/>
        </w:tc>
      </w:tr>
      <w:tr w:rsidR="00CB7C67" w14:paraId="2E0907FE" w14:textId="77777777" w:rsidTr="00E72D0F">
        <w:trPr>
          <w:trHeight w:val="300"/>
        </w:trPr>
        <w:tc>
          <w:tcPr>
            <w:tcW w:w="2888" w:type="dxa"/>
          </w:tcPr>
          <w:p w14:paraId="2D753C99" w14:textId="555FD16B" w:rsidR="00CB7C67" w:rsidRDefault="00426F9B" w:rsidP="00381DA9">
            <w:r>
              <w:t>m</w:t>
            </w:r>
            <w:r w:rsidR="00CB7C67">
              <w:t>ěření a výpočty</w:t>
            </w:r>
          </w:p>
        </w:tc>
        <w:tc>
          <w:tcPr>
            <w:tcW w:w="7313" w:type="dxa"/>
          </w:tcPr>
          <w:p w14:paraId="05A27FF2" w14:textId="1C24D352" w:rsidR="00CB7C67" w:rsidRPr="007F56A3" w:rsidRDefault="007F56A3" w:rsidP="00381DA9">
            <w:r w:rsidRPr="007F56A3">
              <w:t>m</w:t>
            </w:r>
            <w:r w:rsidR="00CB7C67" w:rsidRPr="007F56A3">
              <w:t>ěření času (sekunda, minuta, hodina, den, měsíc)</w:t>
            </w:r>
          </w:p>
          <w:p w14:paraId="46130988" w14:textId="62E762A5" w:rsidR="00CB7C67" w:rsidRPr="007F56A3" w:rsidRDefault="007F56A3" w:rsidP="00381DA9">
            <w:r w:rsidRPr="007F56A3">
              <w:t>d</w:t>
            </w:r>
            <w:r w:rsidR="00CB7C67" w:rsidRPr="007F56A3">
              <w:t>igitální hodiny</w:t>
            </w:r>
          </w:p>
          <w:p w14:paraId="63617D19" w14:textId="77777777" w:rsidR="00CB7C67" w:rsidRPr="00F00EC3" w:rsidRDefault="00CB7C67" w:rsidP="00381DA9">
            <w:pPr>
              <w:rPr>
                <w:b/>
                <w:bCs/>
              </w:rPr>
            </w:pPr>
          </w:p>
        </w:tc>
      </w:tr>
      <w:tr w:rsidR="00CB7C67" w14:paraId="3BDF37E9" w14:textId="77777777" w:rsidTr="00E72D0F">
        <w:trPr>
          <w:trHeight w:val="300"/>
        </w:trPr>
        <w:tc>
          <w:tcPr>
            <w:tcW w:w="2888" w:type="dxa"/>
          </w:tcPr>
          <w:p w14:paraId="2B8461EF" w14:textId="718F583C" w:rsidR="00CB7C67" w:rsidRDefault="00426F9B" w:rsidP="00381DA9">
            <w:r>
              <w:t>g</w:t>
            </w:r>
            <w:r w:rsidR="00CB7C67">
              <w:t>eometrie v 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10ADCC51" w14:textId="24C5E209" w:rsidR="00CB7C67" w:rsidRPr="007F56A3" w:rsidRDefault="007F56A3" w:rsidP="00381DA9">
            <w:r w:rsidRPr="007F56A3">
              <w:t>z</w:t>
            </w:r>
            <w:r w:rsidR="00CB7C67" w:rsidRPr="007F56A3">
              <w:t>ákladní geometrické tvary (kruh, čtverec, obdélník, trojúhelník)</w:t>
            </w:r>
          </w:p>
          <w:p w14:paraId="768405A1" w14:textId="1F858289" w:rsidR="00CB7C67" w:rsidRPr="007F56A3" w:rsidRDefault="007F56A3" w:rsidP="00381DA9">
            <w:r w:rsidRPr="007F56A3">
              <w:t>t</w:t>
            </w:r>
            <w:r w:rsidR="00CB7C67" w:rsidRPr="007F56A3">
              <w:t>ělesa (krychle, kvádr, koule, válec, kužel, jehlan)</w:t>
            </w:r>
          </w:p>
          <w:p w14:paraId="41D8F942" w14:textId="77777777" w:rsidR="00CB7C67" w:rsidRPr="00B16D84" w:rsidRDefault="00CB7C67" w:rsidP="00381DA9"/>
        </w:tc>
      </w:tr>
      <w:tr w:rsidR="00BA4FE0" w14:paraId="17FCEA8B" w14:textId="77777777" w:rsidTr="00BF548C">
        <w:trPr>
          <w:trHeight w:val="300"/>
        </w:trPr>
        <w:tc>
          <w:tcPr>
            <w:tcW w:w="10201" w:type="dxa"/>
            <w:gridSpan w:val="2"/>
          </w:tcPr>
          <w:p w14:paraId="567D178A" w14:textId="4D978AB3" w:rsidR="00BA4FE0" w:rsidRPr="00BA4FE0" w:rsidRDefault="00BA4FE0" w:rsidP="00381DA9">
            <w:pPr>
              <w:rPr>
                <w:b/>
                <w:bCs/>
              </w:rPr>
            </w:pPr>
            <w:r w:rsidRPr="00BA4FE0">
              <w:rPr>
                <w:b/>
                <w:bCs/>
              </w:rPr>
              <w:t>ČERVEN</w:t>
            </w:r>
          </w:p>
        </w:tc>
      </w:tr>
      <w:tr w:rsidR="00CB7C67" w14:paraId="114FA8CA" w14:textId="77777777" w:rsidTr="00E72D0F">
        <w:trPr>
          <w:trHeight w:val="300"/>
        </w:trPr>
        <w:tc>
          <w:tcPr>
            <w:tcW w:w="2888" w:type="dxa"/>
          </w:tcPr>
          <w:p w14:paraId="7D70C4CD" w14:textId="2338FC25" w:rsidR="00CB7C67" w:rsidRDefault="00426F9B" w:rsidP="00381DA9">
            <w:r>
              <w:t>č</w:t>
            </w:r>
            <w:r w:rsidR="00CB7C67">
              <w:t>íslo a početní operace</w:t>
            </w:r>
          </w:p>
        </w:tc>
        <w:tc>
          <w:tcPr>
            <w:tcW w:w="7313" w:type="dxa"/>
          </w:tcPr>
          <w:p w14:paraId="6A3AE089" w14:textId="37D3D43A" w:rsidR="00CB7C67" w:rsidRPr="007F56A3" w:rsidRDefault="007F56A3" w:rsidP="00381DA9">
            <w:pPr>
              <w:spacing w:line="279" w:lineRule="auto"/>
            </w:pPr>
            <w:r w:rsidRPr="007F56A3">
              <w:t>n</w:t>
            </w:r>
            <w:r w:rsidR="00CB7C67" w:rsidRPr="007F56A3">
              <w:t>ásobilka 6, 10</w:t>
            </w:r>
          </w:p>
          <w:p w14:paraId="6FC4CF8B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řada násobků</w:t>
            </w:r>
          </w:p>
          <w:p w14:paraId="6C5AF749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násobení</w:t>
            </w:r>
          </w:p>
          <w:p w14:paraId="78CDAC05" w14:textId="77777777" w:rsidR="00CB7C67" w:rsidRPr="007F56A3" w:rsidRDefault="00CB7C67" w:rsidP="00CB7C67">
            <w:pPr>
              <w:pStyle w:val="Odstavecseseznamem"/>
              <w:numPr>
                <w:ilvl w:val="0"/>
                <w:numId w:val="4"/>
              </w:numPr>
            </w:pPr>
            <w:r w:rsidRPr="007F56A3">
              <w:t>dělení</w:t>
            </w:r>
          </w:p>
          <w:p w14:paraId="054D2971" w14:textId="0771680C" w:rsidR="00CB7C67" w:rsidRPr="007F56A3" w:rsidRDefault="007F56A3" w:rsidP="00381DA9">
            <w:r w:rsidRPr="007F56A3">
              <w:t>ř</w:t>
            </w:r>
            <w:r w:rsidR="00CB7C67" w:rsidRPr="007F56A3">
              <w:t>ešení a tvoření jednoduchých slovních úloh zaměřených na násobení, dělení</w:t>
            </w:r>
          </w:p>
          <w:p w14:paraId="7C3B7DA2" w14:textId="40516C16" w:rsidR="00CB7C67" w:rsidRPr="007F56A3" w:rsidRDefault="007F56A3" w:rsidP="00381DA9">
            <w:pPr>
              <w:spacing w:line="279" w:lineRule="auto"/>
            </w:pPr>
            <w:r w:rsidRPr="007F56A3">
              <w:t>o</w:t>
            </w:r>
            <w:r w:rsidR="00CB7C67" w:rsidRPr="007F56A3">
              <w:t>pakování a upevňování učiva</w:t>
            </w:r>
          </w:p>
        </w:tc>
      </w:tr>
      <w:tr w:rsidR="00CB7C67" w14:paraId="28071156" w14:textId="77777777" w:rsidTr="00E72D0F">
        <w:trPr>
          <w:trHeight w:val="300"/>
        </w:trPr>
        <w:tc>
          <w:tcPr>
            <w:tcW w:w="2888" w:type="dxa"/>
          </w:tcPr>
          <w:p w14:paraId="380B074E" w14:textId="5C2DE524" w:rsidR="00CB7C67" w:rsidRDefault="00426F9B" w:rsidP="00381DA9">
            <w:r>
              <w:t>s</w:t>
            </w:r>
            <w:r w:rsidR="00CB7C67">
              <w:t>tatistika</w:t>
            </w:r>
          </w:p>
        </w:tc>
        <w:tc>
          <w:tcPr>
            <w:tcW w:w="7313" w:type="dxa"/>
          </w:tcPr>
          <w:p w14:paraId="1A23FE79" w14:textId="0682766F" w:rsidR="00CB7C67" w:rsidRPr="007F56A3" w:rsidRDefault="007F56A3" w:rsidP="00381DA9">
            <w:r>
              <w:t>o</w:t>
            </w:r>
            <w:r w:rsidR="00CB7C67" w:rsidRPr="007F56A3">
              <w:t>pakování a upevňování učiva</w:t>
            </w:r>
          </w:p>
          <w:p w14:paraId="71E63834" w14:textId="77777777" w:rsidR="00CB7C67" w:rsidRPr="007F56A3" w:rsidRDefault="00CB7C67" w:rsidP="00381DA9"/>
        </w:tc>
      </w:tr>
      <w:tr w:rsidR="00CB7C67" w14:paraId="395F3AD7" w14:textId="77777777" w:rsidTr="00E72D0F">
        <w:trPr>
          <w:trHeight w:val="300"/>
        </w:trPr>
        <w:tc>
          <w:tcPr>
            <w:tcW w:w="2888" w:type="dxa"/>
          </w:tcPr>
          <w:p w14:paraId="3230E00B" w14:textId="67BC7DC7" w:rsidR="00CB7C67" w:rsidRDefault="00426F9B" w:rsidP="00381DA9">
            <w:r>
              <w:t>a</w:t>
            </w:r>
            <w:r w:rsidR="00CB7C67">
              <w:t>lgebra</w:t>
            </w:r>
          </w:p>
        </w:tc>
        <w:tc>
          <w:tcPr>
            <w:tcW w:w="7313" w:type="dxa"/>
          </w:tcPr>
          <w:p w14:paraId="180FCAA2" w14:textId="46E15270" w:rsidR="00CB7C67" w:rsidRPr="007F56A3" w:rsidRDefault="007F56A3" w:rsidP="00381DA9">
            <w:pPr>
              <w:spacing w:line="279" w:lineRule="auto"/>
            </w:pPr>
            <w:r w:rsidRPr="007F56A3">
              <w:t>o</w:t>
            </w:r>
            <w:r w:rsidR="00CB7C67" w:rsidRPr="007F56A3">
              <w:t>pakování a upevňování učiva</w:t>
            </w:r>
          </w:p>
          <w:p w14:paraId="30DD6B04" w14:textId="77777777" w:rsidR="00CB7C67" w:rsidRPr="007F56A3" w:rsidRDefault="00CB7C67" w:rsidP="00381DA9"/>
        </w:tc>
      </w:tr>
      <w:tr w:rsidR="00CB7C67" w14:paraId="2D7B586F" w14:textId="77777777" w:rsidTr="00E72D0F">
        <w:trPr>
          <w:trHeight w:val="300"/>
        </w:trPr>
        <w:tc>
          <w:tcPr>
            <w:tcW w:w="2888" w:type="dxa"/>
          </w:tcPr>
          <w:p w14:paraId="15612166" w14:textId="4532241E" w:rsidR="00CB7C67" w:rsidRDefault="00426F9B" w:rsidP="00381DA9">
            <w:r>
              <w:t>m</w:t>
            </w:r>
            <w:r w:rsidR="00CB7C67">
              <w:t>ěření a výpočty</w:t>
            </w:r>
          </w:p>
        </w:tc>
        <w:tc>
          <w:tcPr>
            <w:tcW w:w="7313" w:type="dxa"/>
          </w:tcPr>
          <w:p w14:paraId="4A4B10FC" w14:textId="09C04494" w:rsidR="00CB7C67" w:rsidRPr="007F56A3" w:rsidRDefault="007F56A3" w:rsidP="00381DA9">
            <w:pPr>
              <w:spacing w:line="279" w:lineRule="auto"/>
            </w:pPr>
            <w:r w:rsidRPr="007F56A3">
              <w:t>o</w:t>
            </w:r>
            <w:r w:rsidR="00CB7C67" w:rsidRPr="007F56A3">
              <w:t>pakování a upevňování učiva</w:t>
            </w:r>
          </w:p>
          <w:p w14:paraId="3CD75F9A" w14:textId="77777777" w:rsidR="00CB7C67" w:rsidRPr="007F56A3" w:rsidRDefault="00CB7C67" w:rsidP="00381DA9"/>
        </w:tc>
      </w:tr>
      <w:tr w:rsidR="00CB7C67" w14:paraId="57EAD6DF" w14:textId="77777777" w:rsidTr="00E72D0F">
        <w:trPr>
          <w:trHeight w:val="300"/>
        </w:trPr>
        <w:tc>
          <w:tcPr>
            <w:tcW w:w="2888" w:type="dxa"/>
          </w:tcPr>
          <w:p w14:paraId="6FFC6AB8" w14:textId="3921F8B4" w:rsidR="00CB7C67" w:rsidRDefault="00426F9B" w:rsidP="00381DA9">
            <w:r>
              <w:t>g</w:t>
            </w:r>
            <w:r w:rsidR="00CB7C67">
              <w:t>eometrie v rovině a</w:t>
            </w:r>
            <w:r>
              <w:t> </w:t>
            </w:r>
            <w:r w:rsidR="00CB7C67">
              <w:t>prostoru</w:t>
            </w:r>
          </w:p>
        </w:tc>
        <w:tc>
          <w:tcPr>
            <w:tcW w:w="7313" w:type="dxa"/>
          </w:tcPr>
          <w:p w14:paraId="4197113A" w14:textId="7D7BD8B9" w:rsidR="00CB7C67" w:rsidRPr="007F56A3" w:rsidRDefault="007F56A3" w:rsidP="00381DA9">
            <w:pPr>
              <w:spacing w:line="279" w:lineRule="auto"/>
            </w:pPr>
            <w:r w:rsidRPr="007F56A3">
              <w:t>o</w:t>
            </w:r>
            <w:r w:rsidR="00CB7C67" w:rsidRPr="007F56A3">
              <w:t>pakování a upevňování učiva</w:t>
            </w:r>
          </w:p>
          <w:p w14:paraId="5B7CA5A0" w14:textId="77777777" w:rsidR="00CB7C67" w:rsidRPr="007F56A3" w:rsidRDefault="00CB7C67" w:rsidP="00381DA9"/>
        </w:tc>
      </w:tr>
    </w:tbl>
    <w:p w14:paraId="7F82FA03" w14:textId="77777777" w:rsidR="00BA4FE0" w:rsidRDefault="00BA4FE0" w:rsidP="00F1036D">
      <w:pPr>
        <w:rPr>
          <w:b/>
          <w:bCs/>
          <w:sz w:val="28"/>
          <w:szCs w:val="28"/>
        </w:rPr>
      </w:pPr>
    </w:p>
    <w:p w14:paraId="310C3CF2" w14:textId="01DE9C68" w:rsidR="00BA4FE0" w:rsidRDefault="00BA4FE0" w:rsidP="00BA4F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Člověk a jeho svět</w:t>
      </w:r>
    </w:p>
    <w:tbl>
      <w:tblPr>
        <w:tblStyle w:val="Mkatabulky"/>
        <w:tblW w:w="10201" w:type="dxa"/>
        <w:tblLook w:val="06A0" w:firstRow="1" w:lastRow="0" w:firstColumn="1" w:lastColumn="0" w:noHBand="1" w:noVBand="1"/>
      </w:tblPr>
      <w:tblGrid>
        <w:gridCol w:w="10201"/>
      </w:tblGrid>
      <w:tr w:rsidR="00A9572B" w:rsidRPr="00C80DB1" w14:paraId="2EF34FD9" w14:textId="77777777" w:rsidTr="00A9572B">
        <w:trPr>
          <w:trHeight w:val="300"/>
        </w:trPr>
        <w:tc>
          <w:tcPr>
            <w:tcW w:w="10201" w:type="dxa"/>
          </w:tcPr>
          <w:p w14:paraId="6141A8BD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t>ZÁŘÍ</w:t>
            </w:r>
          </w:p>
        </w:tc>
      </w:tr>
      <w:tr w:rsidR="00A9572B" w14:paraId="067088D8" w14:textId="77777777" w:rsidTr="00A9572B">
        <w:trPr>
          <w:trHeight w:val="300"/>
        </w:trPr>
        <w:tc>
          <w:tcPr>
            <w:tcW w:w="10201" w:type="dxa"/>
          </w:tcPr>
          <w:p w14:paraId="474B14F8" w14:textId="77777777" w:rsidR="00A9572B" w:rsidRDefault="00A9572B" w:rsidP="00381DA9">
            <w:r>
              <w:t>návrat do školy, vyprávění z prázdnin, rozdíl režimu</w:t>
            </w:r>
          </w:p>
          <w:p w14:paraId="26703F78" w14:textId="77777777" w:rsidR="00A9572B" w:rsidRDefault="00A9572B" w:rsidP="00381DA9">
            <w:r>
              <w:t>třídní pravidla (třídění odpadu, chování, pravidla)</w:t>
            </w:r>
          </w:p>
          <w:p w14:paraId="3B3F9C1C" w14:textId="77777777" w:rsidR="00A9572B" w:rsidRDefault="00A9572B" w:rsidP="00381DA9">
            <w:r>
              <w:t>moje třída (statistika, graf)</w:t>
            </w:r>
          </w:p>
          <w:p w14:paraId="1254BCE2" w14:textId="77777777" w:rsidR="00A9572B" w:rsidRDefault="00A9572B" w:rsidP="00381DA9">
            <w:r>
              <w:t>denní režim (rozvrh hodin, orientace v čase, volný čas)</w:t>
            </w:r>
          </w:p>
          <w:p w14:paraId="57DEF45B" w14:textId="77777777" w:rsidR="00A9572B" w:rsidRDefault="00A9572B" w:rsidP="00381DA9">
            <w:r>
              <w:t>cesta do školy (orientace, bezpečnost, pravidla, evakuace)</w:t>
            </w:r>
          </w:p>
          <w:p w14:paraId="1F512120" w14:textId="77777777" w:rsidR="00A9572B" w:rsidRDefault="00A9572B" w:rsidP="00381DA9">
            <w:r>
              <w:lastRenderedPageBreak/>
              <w:t>místo, kam chodím do školy a kde bydlím (hodina venku)</w:t>
            </w:r>
          </w:p>
        </w:tc>
      </w:tr>
      <w:tr w:rsidR="00A9572B" w:rsidRPr="00C80DB1" w14:paraId="43ED80B3" w14:textId="77777777" w:rsidTr="00A9572B">
        <w:trPr>
          <w:trHeight w:val="300"/>
        </w:trPr>
        <w:tc>
          <w:tcPr>
            <w:tcW w:w="10201" w:type="dxa"/>
          </w:tcPr>
          <w:p w14:paraId="263E6D22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lastRenderedPageBreak/>
              <w:t>ŘÍJEN</w:t>
            </w:r>
          </w:p>
        </w:tc>
      </w:tr>
      <w:tr w:rsidR="00A9572B" w14:paraId="1708686A" w14:textId="77777777" w:rsidTr="00A9572B">
        <w:trPr>
          <w:trHeight w:val="300"/>
        </w:trPr>
        <w:tc>
          <w:tcPr>
            <w:tcW w:w="10201" w:type="dxa"/>
          </w:tcPr>
          <w:p w14:paraId="096F3A95" w14:textId="77777777" w:rsidR="00A9572B" w:rsidRDefault="00A9572B" w:rsidP="00381DA9">
            <w:r>
              <w:t>podzim (roční období)</w:t>
            </w:r>
          </w:p>
          <w:p w14:paraId="0B271AA8" w14:textId="77777777" w:rsidR="00A9572B" w:rsidRDefault="00A9572B" w:rsidP="00381DA9">
            <w:r>
              <w:t>podzim (houby, stromy)</w:t>
            </w:r>
          </w:p>
          <w:p w14:paraId="76365F2B" w14:textId="77777777" w:rsidR="00A9572B" w:rsidRDefault="00A9572B" w:rsidP="00381DA9">
            <w:r>
              <w:t>podzim (stromy, ovoce a zelenina)</w:t>
            </w:r>
          </w:p>
          <w:p w14:paraId="1EEDE10B" w14:textId="77777777" w:rsidR="00A9572B" w:rsidRDefault="00A9572B" w:rsidP="00381DA9">
            <w:r>
              <w:t>podzim (ptáci)</w:t>
            </w:r>
          </w:p>
          <w:p w14:paraId="26DF368B" w14:textId="77777777" w:rsidR="00A9572B" w:rsidRDefault="00A9572B" w:rsidP="00381DA9">
            <w:r>
              <w:t>podzim (hodina venku)</w:t>
            </w:r>
          </w:p>
          <w:p w14:paraId="5C3C3A47" w14:textId="77777777" w:rsidR="00A9572B" w:rsidRDefault="00A9572B" w:rsidP="00381DA9">
            <w:r>
              <w:t>Den zvířat (ochrana zvířat, zoologické zahrady)</w:t>
            </w:r>
          </w:p>
          <w:p w14:paraId="0D949016" w14:textId="77777777" w:rsidR="00A9572B" w:rsidRDefault="00A9572B" w:rsidP="00381DA9">
            <w:r>
              <w:t xml:space="preserve">moje místo (místo, kde </w:t>
            </w:r>
            <w:proofErr w:type="gramStart"/>
            <w:r>
              <w:t>žiju</w:t>
            </w:r>
            <w:proofErr w:type="gramEnd"/>
            <w:r>
              <w:t>)</w:t>
            </w:r>
          </w:p>
          <w:p w14:paraId="17684AC0" w14:textId="77777777" w:rsidR="00A9572B" w:rsidRDefault="00A9572B" w:rsidP="00381DA9">
            <w:r>
              <w:t>moje vlast (prezident, vlajka, hlavní město)</w:t>
            </w:r>
          </w:p>
        </w:tc>
      </w:tr>
      <w:tr w:rsidR="00A9572B" w:rsidRPr="00C80DB1" w14:paraId="196CCC2C" w14:textId="77777777" w:rsidTr="00A9572B">
        <w:trPr>
          <w:trHeight w:val="300"/>
        </w:trPr>
        <w:tc>
          <w:tcPr>
            <w:tcW w:w="10201" w:type="dxa"/>
          </w:tcPr>
          <w:p w14:paraId="389A7AFB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t>LISTOPAD</w:t>
            </w:r>
          </w:p>
        </w:tc>
      </w:tr>
      <w:tr w:rsidR="00A9572B" w14:paraId="77996098" w14:textId="77777777" w:rsidTr="00A9572B">
        <w:trPr>
          <w:trHeight w:val="300"/>
        </w:trPr>
        <w:tc>
          <w:tcPr>
            <w:tcW w:w="10201" w:type="dxa"/>
          </w:tcPr>
          <w:p w14:paraId="7DE1776B" w14:textId="77777777" w:rsidR="00A9572B" w:rsidRDefault="00A9572B" w:rsidP="00381DA9">
            <w:r>
              <w:t>moje místo (</w:t>
            </w:r>
            <w:proofErr w:type="spellStart"/>
            <w:r>
              <w:t>lapbook</w:t>
            </w:r>
            <w:proofErr w:type="spellEnd"/>
            <w:r>
              <w:t>)</w:t>
            </w:r>
          </w:p>
          <w:p w14:paraId="4DAF2FFE" w14:textId="77777777" w:rsidR="00A9572B" w:rsidRDefault="00A9572B" w:rsidP="00381DA9">
            <w:r>
              <w:t xml:space="preserve">hodnocení, </w:t>
            </w:r>
            <w:proofErr w:type="spellStart"/>
            <w:r>
              <w:t>wellbeing</w:t>
            </w:r>
            <w:proofErr w:type="spellEnd"/>
            <w:r>
              <w:t xml:space="preserve"> (tripartity)</w:t>
            </w:r>
          </w:p>
          <w:p w14:paraId="54D1014F" w14:textId="77777777" w:rsidR="00A9572B" w:rsidRDefault="00A9572B" w:rsidP="00381DA9">
            <w:r>
              <w:t>volný čas (orientace v čase, dny v týdnu, zájmové kroužky a činnosti)</w:t>
            </w:r>
          </w:p>
          <w:p w14:paraId="712C0BF6" w14:textId="77777777" w:rsidR="00A9572B" w:rsidRDefault="00A9572B" w:rsidP="00381DA9">
            <w:r>
              <w:t>svět práce (technika, povolání, využívání technologií)</w:t>
            </w:r>
          </w:p>
          <w:p w14:paraId="41D3DB85" w14:textId="77777777" w:rsidR="00A9572B" w:rsidRDefault="00A9572B" w:rsidP="00381DA9">
            <w:r>
              <w:t>rodina</w:t>
            </w:r>
          </w:p>
        </w:tc>
      </w:tr>
      <w:tr w:rsidR="00A9572B" w:rsidRPr="00C80DB1" w14:paraId="0812A182" w14:textId="77777777" w:rsidTr="00A9572B">
        <w:trPr>
          <w:trHeight w:val="300"/>
        </w:trPr>
        <w:tc>
          <w:tcPr>
            <w:tcW w:w="10201" w:type="dxa"/>
          </w:tcPr>
          <w:p w14:paraId="521B9AE8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t>PROSINEC</w:t>
            </w:r>
          </w:p>
        </w:tc>
      </w:tr>
      <w:tr w:rsidR="00A9572B" w14:paraId="29A56F1C" w14:textId="77777777" w:rsidTr="00A9572B">
        <w:trPr>
          <w:trHeight w:val="300"/>
        </w:trPr>
        <w:tc>
          <w:tcPr>
            <w:tcW w:w="10201" w:type="dxa"/>
          </w:tcPr>
          <w:p w14:paraId="4DCAA8EE" w14:textId="77777777" w:rsidR="00A9572B" w:rsidRDefault="00A9572B" w:rsidP="00381DA9">
            <w:r>
              <w:t>příprava na adventní trh (finanční gramotnost, orientace v čase)</w:t>
            </w:r>
          </w:p>
          <w:p w14:paraId="72BF8ED8" w14:textId="77777777" w:rsidR="00A9572B" w:rsidRDefault="00A9572B" w:rsidP="00381DA9">
            <w:r>
              <w:t xml:space="preserve">Mikuláš </w:t>
            </w:r>
          </w:p>
          <w:p w14:paraId="39D7F340" w14:textId="77777777" w:rsidR="00A9572B" w:rsidRDefault="00A9572B" w:rsidP="00381DA9">
            <w:r>
              <w:t xml:space="preserve">adventní </w:t>
            </w:r>
            <w:r w:rsidRPr="4BB3F579">
              <w:t xml:space="preserve">kalendář (práce s kalendářem, </w:t>
            </w:r>
            <w:r>
              <w:t xml:space="preserve">vánoční tradice, </w:t>
            </w:r>
            <w:r w:rsidRPr="4BB3F579">
              <w:t>sv. Barbora a sv. Lucie)</w:t>
            </w:r>
          </w:p>
          <w:p w14:paraId="2C9B9E9D" w14:textId="77777777" w:rsidR="00A9572B" w:rsidRDefault="00A9572B" w:rsidP="00381DA9">
            <w:r>
              <w:t xml:space="preserve">čtyři adventní neděle (pomáháme druhým) </w:t>
            </w:r>
          </w:p>
          <w:p w14:paraId="6920C7FF" w14:textId="77777777" w:rsidR="00A9572B" w:rsidRDefault="00A9572B" w:rsidP="00381DA9">
            <w:r w:rsidRPr="4BB3F579">
              <w:t>Vánoce u nás a ve světě</w:t>
            </w:r>
          </w:p>
        </w:tc>
      </w:tr>
      <w:tr w:rsidR="00A9572B" w:rsidRPr="00C80DB1" w14:paraId="1B48D105" w14:textId="77777777" w:rsidTr="00A9572B">
        <w:trPr>
          <w:trHeight w:val="300"/>
        </w:trPr>
        <w:tc>
          <w:tcPr>
            <w:tcW w:w="10201" w:type="dxa"/>
          </w:tcPr>
          <w:p w14:paraId="4AA4471C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t>LEDEN</w:t>
            </w:r>
          </w:p>
        </w:tc>
      </w:tr>
      <w:tr w:rsidR="00A9572B" w14:paraId="26B56B2F" w14:textId="77777777" w:rsidTr="00A9572B">
        <w:trPr>
          <w:trHeight w:val="300"/>
        </w:trPr>
        <w:tc>
          <w:tcPr>
            <w:tcW w:w="10201" w:type="dxa"/>
          </w:tcPr>
          <w:p w14:paraId="53876A1B" w14:textId="77777777" w:rsidR="00A9572B" w:rsidRDefault="00A9572B" w:rsidP="00381DA9">
            <w:proofErr w:type="spellStart"/>
            <w:r>
              <w:t>wellbeing</w:t>
            </w:r>
            <w:proofErr w:type="spellEnd"/>
            <w:r>
              <w:t xml:space="preserve"> (reflexe oslavy Vánoc)</w:t>
            </w:r>
          </w:p>
          <w:p w14:paraId="0CFE7DFB" w14:textId="77777777" w:rsidR="00A9572B" w:rsidRDefault="00A9572B" w:rsidP="00381DA9">
            <w:r>
              <w:t>zima (roční období)</w:t>
            </w:r>
          </w:p>
          <w:p w14:paraId="1A33B671" w14:textId="77777777" w:rsidR="00A9572B" w:rsidRDefault="00A9572B" w:rsidP="00381DA9">
            <w:r>
              <w:t>zima v přírodě (zvířata)</w:t>
            </w:r>
          </w:p>
          <w:p w14:paraId="4CEABFA0" w14:textId="77777777" w:rsidR="00A9572B" w:rsidRDefault="00A9572B" w:rsidP="00381DA9">
            <w:r>
              <w:t>zima (sporty, trávení volného času)</w:t>
            </w:r>
          </w:p>
          <w:p w14:paraId="64C64E44" w14:textId="77777777" w:rsidR="00A9572B" w:rsidRDefault="00A9572B" w:rsidP="00381DA9">
            <w:r>
              <w:t>zima (hodina venku)</w:t>
            </w:r>
          </w:p>
        </w:tc>
      </w:tr>
      <w:tr w:rsidR="00A9572B" w:rsidRPr="00C80DB1" w14:paraId="0C47B57D" w14:textId="77777777" w:rsidTr="00A9572B">
        <w:trPr>
          <w:trHeight w:val="300"/>
        </w:trPr>
        <w:tc>
          <w:tcPr>
            <w:tcW w:w="10201" w:type="dxa"/>
          </w:tcPr>
          <w:p w14:paraId="18DDB3CE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t>ÚNOR</w:t>
            </w:r>
          </w:p>
        </w:tc>
      </w:tr>
      <w:tr w:rsidR="00A9572B" w14:paraId="386F1B01" w14:textId="77777777" w:rsidTr="00A9572B">
        <w:trPr>
          <w:trHeight w:val="300"/>
        </w:trPr>
        <w:tc>
          <w:tcPr>
            <w:tcW w:w="10201" w:type="dxa"/>
          </w:tcPr>
          <w:p w14:paraId="360A331C" w14:textId="77777777" w:rsidR="00A9572B" w:rsidRDefault="00A9572B" w:rsidP="00381DA9">
            <w:r>
              <w:t xml:space="preserve">lidské tělo </w:t>
            </w:r>
          </w:p>
          <w:p w14:paraId="40578393" w14:textId="77777777" w:rsidR="00A9572B" w:rsidRDefault="00A9572B" w:rsidP="00381DA9">
            <w:r>
              <w:t>lidské tělo (duševní zdraví)</w:t>
            </w:r>
          </w:p>
          <w:p w14:paraId="785F8666" w14:textId="77777777" w:rsidR="00A9572B" w:rsidRDefault="00A9572B" w:rsidP="00381DA9">
            <w:r>
              <w:t>lidské tělo (</w:t>
            </w:r>
            <w:proofErr w:type="spellStart"/>
            <w:r>
              <w:t>lapbook</w:t>
            </w:r>
            <w:proofErr w:type="spellEnd"/>
            <w:r>
              <w:t>)</w:t>
            </w:r>
          </w:p>
          <w:p w14:paraId="03B3FBC2" w14:textId="77777777" w:rsidR="00A9572B" w:rsidRDefault="00A9572B" w:rsidP="00381DA9">
            <w:r>
              <w:t>masopust (finanční gramotnost)</w:t>
            </w:r>
          </w:p>
          <w:p w14:paraId="2ACDE8F7" w14:textId="77777777" w:rsidR="00A9572B" w:rsidRDefault="00A9572B" w:rsidP="00381DA9">
            <w:r>
              <w:t>orientace v čase (minulost – přítomnost – budoucnost, časová osa, určování času)</w:t>
            </w:r>
          </w:p>
        </w:tc>
      </w:tr>
      <w:tr w:rsidR="00A9572B" w:rsidRPr="00C80DB1" w14:paraId="58FB83EC" w14:textId="77777777" w:rsidTr="00A9572B">
        <w:trPr>
          <w:trHeight w:val="300"/>
        </w:trPr>
        <w:tc>
          <w:tcPr>
            <w:tcW w:w="10201" w:type="dxa"/>
          </w:tcPr>
          <w:p w14:paraId="196BD5F3" w14:textId="77777777" w:rsidR="00A9572B" w:rsidRPr="00C80DB1" w:rsidRDefault="00A9572B" w:rsidP="00381DA9">
            <w:pPr>
              <w:rPr>
                <w:b/>
                <w:bCs/>
              </w:rPr>
            </w:pPr>
            <w:r w:rsidRPr="00C80DB1">
              <w:rPr>
                <w:b/>
                <w:bCs/>
              </w:rPr>
              <w:t>BŘEZEN</w:t>
            </w:r>
          </w:p>
        </w:tc>
      </w:tr>
      <w:tr w:rsidR="00A9572B" w14:paraId="6980E7DC" w14:textId="77777777" w:rsidTr="00A9572B">
        <w:trPr>
          <w:trHeight w:val="300"/>
        </w:trPr>
        <w:tc>
          <w:tcPr>
            <w:tcW w:w="10201" w:type="dxa"/>
          </w:tcPr>
          <w:p w14:paraId="4400DADD" w14:textId="77777777" w:rsidR="00A9572B" w:rsidRDefault="00A9572B" w:rsidP="00381DA9">
            <w:r>
              <w:t>každý jsme jiný</w:t>
            </w:r>
          </w:p>
          <w:p w14:paraId="6FD919DD" w14:textId="77777777" w:rsidR="00A9572B" w:rsidRDefault="00A9572B" w:rsidP="00381DA9">
            <w:r>
              <w:t>emoce</w:t>
            </w:r>
          </w:p>
          <w:p w14:paraId="76C21B5C" w14:textId="77777777" w:rsidR="00A9572B" w:rsidRDefault="00A9572B" w:rsidP="00381DA9">
            <w:r>
              <w:t>Světový den knihy, Světový den divadla</w:t>
            </w:r>
          </w:p>
          <w:p w14:paraId="0FA07DCE" w14:textId="77777777" w:rsidR="00A9572B" w:rsidRDefault="00A9572B" w:rsidP="00381DA9">
            <w:r>
              <w:t>Světový den vody (zacházení s vodou)</w:t>
            </w:r>
          </w:p>
          <w:p w14:paraId="1B06F22C" w14:textId="77777777" w:rsidR="00A9572B" w:rsidRDefault="00A9572B" w:rsidP="00381DA9">
            <w:proofErr w:type="spellStart"/>
            <w:r>
              <w:t>upcyklace</w:t>
            </w:r>
            <w:proofErr w:type="spellEnd"/>
            <w:r>
              <w:t>, recyklace</w:t>
            </w:r>
          </w:p>
          <w:p w14:paraId="74854D82" w14:textId="77777777" w:rsidR="00A9572B" w:rsidRDefault="00A9572B" w:rsidP="00381DA9">
            <w:r>
              <w:t>jaro (roční období)</w:t>
            </w:r>
          </w:p>
          <w:p w14:paraId="38FB7807" w14:textId="77777777" w:rsidR="00A9572B" w:rsidRDefault="00A9572B" w:rsidP="00381DA9">
            <w:r>
              <w:t>Velikonoce</w:t>
            </w:r>
          </w:p>
          <w:p w14:paraId="22386B81" w14:textId="77777777" w:rsidR="00A9572B" w:rsidRDefault="00A9572B" w:rsidP="00381DA9">
            <w:r>
              <w:t>jaro (zahrada)</w:t>
            </w:r>
          </w:p>
        </w:tc>
      </w:tr>
      <w:tr w:rsidR="00A9572B" w:rsidRPr="00700826" w14:paraId="27AB506B" w14:textId="77777777" w:rsidTr="00A9572B">
        <w:trPr>
          <w:trHeight w:val="300"/>
        </w:trPr>
        <w:tc>
          <w:tcPr>
            <w:tcW w:w="10201" w:type="dxa"/>
          </w:tcPr>
          <w:p w14:paraId="114BE560" w14:textId="77777777" w:rsidR="00A9572B" w:rsidRPr="00700826" w:rsidRDefault="00A9572B" w:rsidP="00381DA9">
            <w:pPr>
              <w:rPr>
                <w:b/>
                <w:bCs/>
              </w:rPr>
            </w:pPr>
            <w:r w:rsidRPr="00700826">
              <w:rPr>
                <w:b/>
                <w:bCs/>
              </w:rPr>
              <w:t>DUBEN</w:t>
            </w:r>
          </w:p>
        </w:tc>
      </w:tr>
      <w:tr w:rsidR="00A9572B" w14:paraId="0ADD01DC" w14:textId="77777777" w:rsidTr="00A9572B">
        <w:trPr>
          <w:trHeight w:val="300"/>
        </w:trPr>
        <w:tc>
          <w:tcPr>
            <w:tcW w:w="10201" w:type="dxa"/>
          </w:tcPr>
          <w:p w14:paraId="7238E9B7" w14:textId="77777777" w:rsidR="00A9572B" w:rsidRDefault="00A9572B" w:rsidP="00381DA9">
            <w:r>
              <w:t>jaro (květiny)</w:t>
            </w:r>
          </w:p>
          <w:p w14:paraId="0C6B1150" w14:textId="77777777" w:rsidR="00A9572B" w:rsidRDefault="00A9572B" w:rsidP="00381DA9">
            <w:r>
              <w:t>jaro (stromy)</w:t>
            </w:r>
          </w:p>
          <w:p w14:paraId="0283D8E6" w14:textId="77777777" w:rsidR="00A9572B" w:rsidRDefault="00A9572B" w:rsidP="00381DA9">
            <w:r>
              <w:t>ochrana zvířat na jaře</w:t>
            </w:r>
          </w:p>
          <w:p w14:paraId="172490D3" w14:textId="77777777" w:rsidR="00A9572B" w:rsidRDefault="00A9572B" w:rsidP="00381DA9">
            <w:r>
              <w:t>Den Země (</w:t>
            </w:r>
            <w:proofErr w:type="spellStart"/>
            <w:r>
              <w:t>lapbook</w:t>
            </w:r>
            <w:proofErr w:type="spellEnd"/>
            <w:r>
              <w:t>)</w:t>
            </w:r>
          </w:p>
          <w:p w14:paraId="70D4BB01" w14:textId="77777777" w:rsidR="00A9572B" w:rsidRDefault="00A9572B" w:rsidP="00381DA9">
            <w:r>
              <w:t>bezpečnost (nebezpečné látky, hořlaviny, oheň v přírodě)</w:t>
            </w:r>
          </w:p>
          <w:p w14:paraId="2C1709BA" w14:textId="77777777" w:rsidR="00A9572B" w:rsidRDefault="00A9572B" w:rsidP="00381DA9">
            <w:r>
              <w:t>pálení čarodějnic</w:t>
            </w:r>
          </w:p>
        </w:tc>
      </w:tr>
      <w:tr w:rsidR="00A9572B" w:rsidRPr="00700826" w14:paraId="3329D949" w14:textId="77777777" w:rsidTr="00A9572B">
        <w:trPr>
          <w:trHeight w:val="300"/>
        </w:trPr>
        <w:tc>
          <w:tcPr>
            <w:tcW w:w="10201" w:type="dxa"/>
          </w:tcPr>
          <w:p w14:paraId="5B9D0DDE" w14:textId="77777777" w:rsidR="00A9572B" w:rsidRPr="00700826" w:rsidRDefault="00A9572B" w:rsidP="00381DA9">
            <w:pPr>
              <w:rPr>
                <w:b/>
                <w:bCs/>
              </w:rPr>
            </w:pPr>
            <w:r w:rsidRPr="00700826">
              <w:rPr>
                <w:b/>
                <w:bCs/>
              </w:rPr>
              <w:t>KVĚTEN</w:t>
            </w:r>
          </w:p>
        </w:tc>
      </w:tr>
      <w:tr w:rsidR="00A9572B" w14:paraId="42D6A3E4" w14:textId="77777777" w:rsidTr="00A9572B">
        <w:trPr>
          <w:trHeight w:val="300"/>
        </w:trPr>
        <w:tc>
          <w:tcPr>
            <w:tcW w:w="10201" w:type="dxa"/>
          </w:tcPr>
          <w:p w14:paraId="6781A4FA" w14:textId="77777777" w:rsidR="00A9572B" w:rsidRDefault="00A9572B" w:rsidP="00381DA9">
            <w:r>
              <w:lastRenderedPageBreak/>
              <w:t xml:space="preserve">jaro (les, voda) </w:t>
            </w:r>
          </w:p>
          <w:p w14:paraId="73A2F464" w14:textId="77777777" w:rsidR="00A9572B" w:rsidRDefault="00A9572B" w:rsidP="00381DA9">
            <w:r>
              <w:t>jaro na farmě</w:t>
            </w:r>
          </w:p>
          <w:p w14:paraId="4D869DE8" w14:textId="77777777" w:rsidR="00A9572B" w:rsidRDefault="00A9572B" w:rsidP="00381DA9">
            <w:r>
              <w:t xml:space="preserve">jaro (hodina venku) </w:t>
            </w:r>
          </w:p>
          <w:p w14:paraId="4064B79B" w14:textId="77777777" w:rsidR="00A9572B" w:rsidRDefault="00A9572B" w:rsidP="00381DA9">
            <w:r>
              <w:t>domácí mazlíčci</w:t>
            </w:r>
          </w:p>
          <w:p w14:paraId="72E4857B" w14:textId="77777777" w:rsidR="00A9572B" w:rsidRDefault="00A9572B" w:rsidP="00381DA9">
            <w:r>
              <w:t>pokojové rostliny</w:t>
            </w:r>
          </w:p>
          <w:p w14:paraId="43E1A729" w14:textId="77777777" w:rsidR="00A9572B" w:rsidRDefault="00A9572B" w:rsidP="00381DA9">
            <w:r>
              <w:t>domácí práce (domácí povinnosti)</w:t>
            </w:r>
          </w:p>
        </w:tc>
      </w:tr>
      <w:tr w:rsidR="00A9572B" w:rsidRPr="00700826" w14:paraId="017F5A04" w14:textId="77777777" w:rsidTr="00A9572B">
        <w:trPr>
          <w:trHeight w:val="300"/>
        </w:trPr>
        <w:tc>
          <w:tcPr>
            <w:tcW w:w="10201" w:type="dxa"/>
          </w:tcPr>
          <w:p w14:paraId="3F5A2D0E" w14:textId="77777777" w:rsidR="00A9572B" w:rsidRPr="00700826" w:rsidRDefault="00A9572B" w:rsidP="00381DA9">
            <w:pPr>
              <w:rPr>
                <w:b/>
                <w:bCs/>
              </w:rPr>
            </w:pPr>
            <w:r w:rsidRPr="00700826">
              <w:rPr>
                <w:b/>
                <w:bCs/>
              </w:rPr>
              <w:t>ČERVEN</w:t>
            </w:r>
          </w:p>
        </w:tc>
      </w:tr>
      <w:tr w:rsidR="00A9572B" w14:paraId="76303D85" w14:textId="77777777" w:rsidTr="00A9572B">
        <w:trPr>
          <w:trHeight w:val="300"/>
        </w:trPr>
        <w:tc>
          <w:tcPr>
            <w:tcW w:w="10201" w:type="dxa"/>
          </w:tcPr>
          <w:p w14:paraId="0DACFC76" w14:textId="77777777" w:rsidR="00A9572B" w:rsidRDefault="00A9572B" w:rsidP="00381DA9">
            <w:r>
              <w:t>léto (roční období)</w:t>
            </w:r>
          </w:p>
          <w:p w14:paraId="405DE667" w14:textId="77777777" w:rsidR="00A9572B" w:rsidRDefault="00A9572B" w:rsidP="00381DA9">
            <w:r>
              <w:t>léto (pole, zahrada)</w:t>
            </w:r>
          </w:p>
          <w:p w14:paraId="6D5CD0D9" w14:textId="77777777" w:rsidR="00A9572B" w:rsidRDefault="00A9572B" w:rsidP="00381DA9">
            <w:r>
              <w:t>léto u vody (ryby a vodní živočichové, Světový den rybářů)</w:t>
            </w:r>
          </w:p>
          <w:p w14:paraId="1CC50BBF" w14:textId="77777777" w:rsidR="00A9572B" w:rsidRDefault="00A9572B" w:rsidP="00381DA9">
            <w:r>
              <w:t>čtyři roční období (</w:t>
            </w:r>
            <w:proofErr w:type="spellStart"/>
            <w:r>
              <w:t>lapbook</w:t>
            </w:r>
            <w:proofErr w:type="spellEnd"/>
            <w:r>
              <w:t>)</w:t>
            </w:r>
          </w:p>
          <w:p w14:paraId="4E605C0D" w14:textId="77777777" w:rsidR="00A9572B" w:rsidRDefault="00A9572B" w:rsidP="00381DA9">
            <w:r>
              <w:t>bezpečnost v létě</w:t>
            </w:r>
          </w:p>
          <w:p w14:paraId="61B84B5E" w14:textId="77777777" w:rsidR="00A9572B" w:rsidRDefault="00A9572B" w:rsidP="00381DA9">
            <w:r>
              <w:t>těšíme se na prázdniny</w:t>
            </w:r>
          </w:p>
        </w:tc>
      </w:tr>
    </w:tbl>
    <w:p w14:paraId="21EE0A70" w14:textId="77777777" w:rsidR="00BA4FE0" w:rsidRDefault="00BA4FE0" w:rsidP="00F1036D">
      <w:pPr>
        <w:rPr>
          <w:b/>
          <w:bCs/>
          <w:sz w:val="28"/>
          <w:szCs w:val="28"/>
        </w:rPr>
      </w:pPr>
    </w:p>
    <w:sectPr w:rsidR="00BA4FE0" w:rsidSect="00CB7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480E"/>
    <w:multiLevelType w:val="hybridMultilevel"/>
    <w:tmpl w:val="20E0AC4C"/>
    <w:lvl w:ilvl="0" w:tplc="4E8C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2A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E0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D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48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1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E0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AE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45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C0F97"/>
    <w:multiLevelType w:val="hybridMultilevel"/>
    <w:tmpl w:val="A8BE1B0A"/>
    <w:lvl w:ilvl="0" w:tplc="98FA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08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2C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3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8B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6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68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912EC"/>
    <w:multiLevelType w:val="hybridMultilevel"/>
    <w:tmpl w:val="2C3EC884"/>
    <w:lvl w:ilvl="0" w:tplc="5516C3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42DC8"/>
    <w:multiLevelType w:val="hybridMultilevel"/>
    <w:tmpl w:val="8E3E41C2"/>
    <w:lvl w:ilvl="0" w:tplc="18480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06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64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0F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1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29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05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4A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4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1821">
    <w:abstractNumId w:val="0"/>
  </w:num>
  <w:num w:numId="2" w16cid:durableId="1261596587">
    <w:abstractNumId w:val="3"/>
  </w:num>
  <w:num w:numId="3" w16cid:durableId="1182747586">
    <w:abstractNumId w:val="1"/>
  </w:num>
  <w:num w:numId="4" w16cid:durableId="83283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CC5F0"/>
    <w:rsid w:val="00155BE1"/>
    <w:rsid w:val="0024775C"/>
    <w:rsid w:val="00426F9B"/>
    <w:rsid w:val="00673768"/>
    <w:rsid w:val="00711E57"/>
    <w:rsid w:val="0074666B"/>
    <w:rsid w:val="007D47A4"/>
    <w:rsid w:val="007F56A3"/>
    <w:rsid w:val="00A9572B"/>
    <w:rsid w:val="00BA4FE0"/>
    <w:rsid w:val="00BBFAC4"/>
    <w:rsid w:val="00C90F8E"/>
    <w:rsid w:val="00CB7C67"/>
    <w:rsid w:val="00CE6EFA"/>
    <w:rsid w:val="00E72D0F"/>
    <w:rsid w:val="00ED363B"/>
    <w:rsid w:val="00F1036D"/>
    <w:rsid w:val="00F73AB1"/>
    <w:rsid w:val="013DF548"/>
    <w:rsid w:val="01F9723E"/>
    <w:rsid w:val="0262FEEA"/>
    <w:rsid w:val="030C8872"/>
    <w:rsid w:val="0327BB9F"/>
    <w:rsid w:val="032E347D"/>
    <w:rsid w:val="039C2348"/>
    <w:rsid w:val="03C2AFC3"/>
    <w:rsid w:val="04162B3F"/>
    <w:rsid w:val="0469D1A6"/>
    <w:rsid w:val="048481C6"/>
    <w:rsid w:val="04A1468E"/>
    <w:rsid w:val="04CCCC16"/>
    <w:rsid w:val="04E27945"/>
    <w:rsid w:val="04E3213D"/>
    <w:rsid w:val="053A59AC"/>
    <w:rsid w:val="055F7DE7"/>
    <w:rsid w:val="05D68289"/>
    <w:rsid w:val="063AA0E1"/>
    <w:rsid w:val="0657B9BD"/>
    <w:rsid w:val="068F4E1F"/>
    <w:rsid w:val="06C48C0B"/>
    <w:rsid w:val="0755B47D"/>
    <w:rsid w:val="075E67B5"/>
    <w:rsid w:val="07C0BB9D"/>
    <w:rsid w:val="0849AAEC"/>
    <w:rsid w:val="0859ECD7"/>
    <w:rsid w:val="091A869C"/>
    <w:rsid w:val="093B6CCB"/>
    <w:rsid w:val="09AFA57F"/>
    <w:rsid w:val="0A059EA1"/>
    <w:rsid w:val="0A0623F0"/>
    <w:rsid w:val="0AD5A470"/>
    <w:rsid w:val="0B1B45A8"/>
    <w:rsid w:val="0B2E1E4F"/>
    <w:rsid w:val="0B4BA754"/>
    <w:rsid w:val="0C09A319"/>
    <w:rsid w:val="0CCD9BA0"/>
    <w:rsid w:val="0CD25F48"/>
    <w:rsid w:val="0D058206"/>
    <w:rsid w:val="0D1D7323"/>
    <w:rsid w:val="0D43BC7B"/>
    <w:rsid w:val="0DD27BB7"/>
    <w:rsid w:val="0E1AD9A4"/>
    <w:rsid w:val="0E440E3A"/>
    <w:rsid w:val="0E495134"/>
    <w:rsid w:val="0E6C28DB"/>
    <w:rsid w:val="0E7202C6"/>
    <w:rsid w:val="0E9E11A5"/>
    <w:rsid w:val="1101B47C"/>
    <w:rsid w:val="119A03ED"/>
    <w:rsid w:val="119C4AD1"/>
    <w:rsid w:val="120AF0A9"/>
    <w:rsid w:val="12315D17"/>
    <w:rsid w:val="124108ED"/>
    <w:rsid w:val="12617106"/>
    <w:rsid w:val="127ABDC2"/>
    <w:rsid w:val="12B5CB51"/>
    <w:rsid w:val="132FF650"/>
    <w:rsid w:val="144C614F"/>
    <w:rsid w:val="1486FDA0"/>
    <w:rsid w:val="1487AEA5"/>
    <w:rsid w:val="15059D78"/>
    <w:rsid w:val="15C9EEDF"/>
    <w:rsid w:val="161BCD97"/>
    <w:rsid w:val="16765967"/>
    <w:rsid w:val="169FC5A8"/>
    <w:rsid w:val="16EA6CBC"/>
    <w:rsid w:val="170676C0"/>
    <w:rsid w:val="17217E1C"/>
    <w:rsid w:val="17852241"/>
    <w:rsid w:val="18033139"/>
    <w:rsid w:val="1809A502"/>
    <w:rsid w:val="1813A573"/>
    <w:rsid w:val="1820A1CC"/>
    <w:rsid w:val="1840D557"/>
    <w:rsid w:val="1874D55D"/>
    <w:rsid w:val="188B6C30"/>
    <w:rsid w:val="18A7F783"/>
    <w:rsid w:val="19702756"/>
    <w:rsid w:val="19F1123A"/>
    <w:rsid w:val="1A76909E"/>
    <w:rsid w:val="1A82579E"/>
    <w:rsid w:val="1AA990C9"/>
    <w:rsid w:val="1B6CBCA4"/>
    <w:rsid w:val="1B775394"/>
    <w:rsid w:val="1BA74086"/>
    <w:rsid w:val="1BE1A92F"/>
    <w:rsid w:val="1C10992F"/>
    <w:rsid w:val="1C465647"/>
    <w:rsid w:val="1C5B9016"/>
    <w:rsid w:val="1C681B2B"/>
    <w:rsid w:val="1C99438F"/>
    <w:rsid w:val="1CEAFA0E"/>
    <w:rsid w:val="1D270030"/>
    <w:rsid w:val="1D8C6CF2"/>
    <w:rsid w:val="1D8D5E42"/>
    <w:rsid w:val="1DD1354B"/>
    <w:rsid w:val="1E75F19C"/>
    <w:rsid w:val="1EA2CAF1"/>
    <w:rsid w:val="1EDA7689"/>
    <w:rsid w:val="1F5B7FE8"/>
    <w:rsid w:val="1F657F07"/>
    <w:rsid w:val="1FFC72BC"/>
    <w:rsid w:val="20B8093A"/>
    <w:rsid w:val="20C143E2"/>
    <w:rsid w:val="20D2D79B"/>
    <w:rsid w:val="210F9A2F"/>
    <w:rsid w:val="21125ACF"/>
    <w:rsid w:val="2113B59C"/>
    <w:rsid w:val="212711DD"/>
    <w:rsid w:val="2193CA9B"/>
    <w:rsid w:val="21EE8992"/>
    <w:rsid w:val="2228FBA7"/>
    <w:rsid w:val="2262EE31"/>
    <w:rsid w:val="2271F010"/>
    <w:rsid w:val="22847A43"/>
    <w:rsid w:val="22FFF483"/>
    <w:rsid w:val="23E7DCA9"/>
    <w:rsid w:val="23FB1654"/>
    <w:rsid w:val="243542C5"/>
    <w:rsid w:val="24367B79"/>
    <w:rsid w:val="245E22AA"/>
    <w:rsid w:val="24F56169"/>
    <w:rsid w:val="255350B9"/>
    <w:rsid w:val="255C7CEE"/>
    <w:rsid w:val="255FFC58"/>
    <w:rsid w:val="26259D50"/>
    <w:rsid w:val="26537C9B"/>
    <w:rsid w:val="26C87022"/>
    <w:rsid w:val="26EC6A5B"/>
    <w:rsid w:val="26FE5041"/>
    <w:rsid w:val="27A93317"/>
    <w:rsid w:val="27F596D8"/>
    <w:rsid w:val="288D1EA5"/>
    <w:rsid w:val="2925D424"/>
    <w:rsid w:val="298A194E"/>
    <w:rsid w:val="2A06CBD4"/>
    <w:rsid w:val="2A1BCFF5"/>
    <w:rsid w:val="2A22EAA0"/>
    <w:rsid w:val="2AA70F99"/>
    <w:rsid w:val="2AB41BE5"/>
    <w:rsid w:val="2B316BD5"/>
    <w:rsid w:val="2B6BC3C7"/>
    <w:rsid w:val="2C94B87A"/>
    <w:rsid w:val="2CC28AF2"/>
    <w:rsid w:val="2D27C423"/>
    <w:rsid w:val="2D28D62D"/>
    <w:rsid w:val="2D4313C8"/>
    <w:rsid w:val="2D61349F"/>
    <w:rsid w:val="2E1C7FB2"/>
    <w:rsid w:val="2E6F8825"/>
    <w:rsid w:val="2ED38163"/>
    <w:rsid w:val="2ED8470B"/>
    <w:rsid w:val="2F2AA136"/>
    <w:rsid w:val="2F7B140C"/>
    <w:rsid w:val="2F908E92"/>
    <w:rsid w:val="2F91A9AE"/>
    <w:rsid w:val="2F973BAA"/>
    <w:rsid w:val="303AFF6B"/>
    <w:rsid w:val="30E5B810"/>
    <w:rsid w:val="31963A39"/>
    <w:rsid w:val="31E66C93"/>
    <w:rsid w:val="31E86080"/>
    <w:rsid w:val="31EFCFB6"/>
    <w:rsid w:val="327DC94D"/>
    <w:rsid w:val="3291C603"/>
    <w:rsid w:val="32973C41"/>
    <w:rsid w:val="32D9427D"/>
    <w:rsid w:val="330415AB"/>
    <w:rsid w:val="33E5D732"/>
    <w:rsid w:val="344016ED"/>
    <w:rsid w:val="34AFC2E7"/>
    <w:rsid w:val="35385796"/>
    <w:rsid w:val="354A6A0E"/>
    <w:rsid w:val="3569B15F"/>
    <w:rsid w:val="35BB7E28"/>
    <w:rsid w:val="35D022E8"/>
    <w:rsid w:val="36140649"/>
    <w:rsid w:val="363CA1B4"/>
    <w:rsid w:val="36514E43"/>
    <w:rsid w:val="36996174"/>
    <w:rsid w:val="370F5977"/>
    <w:rsid w:val="390B4344"/>
    <w:rsid w:val="397F61ED"/>
    <w:rsid w:val="3A0CF5CF"/>
    <w:rsid w:val="3A670FE5"/>
    <w:rsid w:val="3A87160C"/>
    <w:rsid w:val="3ADCE303"/>
    <w:rsid w:val="3B60DAC6"/>
    <w:rsid w:val="3BB43554"/>
    <w:rsid w:val="3BE0E796"/>
    <w:rsid w:val="3C063A25"/>
    <w:rsid w:val="3C084A55"/>
    <w:rsid w:val="3CB0D871"/>
    <w:rsid w:val="3CBA4630"/>
    <w:rsid w:val="3CDDC24C"/>
    <w:rsid w:val="3CE338DE"/>
    <w:rsid w:val="3CFB40D7"/>
    <w:rsid w:val="3E1E1983"/>
    <w:rsid w:val="3E53AE36"/>
    <w:rsid w:val="3EC928B5"/>
    <w:rsid w:val="3F6FD456"/>
    <w:rsid w:val="3F7F9706"/>
    <w:rsid w:val="3FCF7EAA"/>
    <w:rsid w:val="401F4F6D"/>
    <w:rsid w:val="4059F010"/>
    <w:rsid w:val="4090BEC4"/>
    <w:rsid w:val="409EC80B"/>
    <w:rsid w:val="40CE4AD2"/>
    <w:rsid w:val="416DB33B"/>
    <w:rsid w:val="43101BCE"/>
    <w:rsid w:val="4324EE0F"/>
    <w:rsid w:val="4329AB8E"/>
    <w:rsid w:val="434A4BCB"/>
    <w:rsid w:val="43CCDAF2"/>
    <w:rsid w:val="44727D31"/>
    <w:rsid w:val="4499F32A"/>
    <w:rsid w:val="44C2668B"/>
    <w:rsid w:val="44C7C30D"/>
    <w:rsid w:val="44EF7F5C"/>
    <w:rsid w:val="45CF22D1"/>
    <w:rsid w:val="46961359"/>
    <w:rsid w:val="46B00039"/>
    <w:rsid w:val="470D10BB"/>
    <w:rsid w:val="476302A8"/>
    <w:rsid w:val="47792315"/>
    <w:rsid w:val="47986766"/>
    <w:rsid w:val="4799DC3D"/>
    <w:rsid w:val="47BBC65F"/>
    <w:rsid w:val="48687B72"/>
    <w:rsid w:val="48C50208"/>
    <w:rsid w:val="48C50EED"/>
    <w:rsid w:val="4902C0A8"/>
    <w:rsid w:val="4923602B"/>
    <w:rsid w:val="4953943D"/>
    <w:rsid w:val="4968DA85"/>
    <w:rsid w:val="496AE690"/>
    <w:rsid w:val="49B6101A"/>
    <w:rsid w:val="49CAD31C"/>
    <w:rsid w:val="4A477855"/>
    <w:rsid w:val="4A62A4B3"/>
    <w:rsid w:val="4AB7D06A"/>
    <w:rsid w:val="4ACD5553"/>
    <w:rsid w:val="4AEA6B11"/>
    <w:rsid w:val="4AF92DD7"/>
    <w:rsid w:val="4B4AD291"/>
    <w:rsid w:val="4B681EB4"/>
    <w:rsid w:val="4B79F240"/>
    <w:rsid w:val="4B8A8320"/>
    <w:rsid w:val="4BD1BB09"/>
    <w:rsid w:val="4CC8394F"/>
    <w:rsid w:val="4D245F1A"/>
    <w:rsid w:val="4DE060FE"/>
    <w:rsid w:val="4DFFF4E5"/>
    <w:rsid w:val="4E58E3CA"/>
    <w:rsid w:val="4E5B216C"/>
    <w:rsid w:val="4EC42BD5"/>
    <w:rsid w:val="4ECA937B"/>
    <w:rsid w:val="4EDFA7B9"/>
    <w:rsid w:val="4F92C026"/>
    <w:rsid w:val="4FAA24BA"/>
    <w:rsid w:val="4FB856ED"/>
    <w:rsid w:val="5014A726"/>
    <w:rsid w:val="501A6A7B"/>
    <w:rsid w:val="501A7B7B"/>
    <w:rsid w:val="5024F4F3"/>
    <w:rsid w:val="50B51FEF"/>
    <w:rsid w:val="50FF9F36"/>
    <w:rsid w:val="5130EB81"/>
    <w:rsid w:val="513C7AC7"/>
    <w:rsid w:val="514E9AB6"/>
    <w:rsid w:val="51750420"/>
    <w:rsid w:val="5196B9A7"/>
    <w:rsid w:val="5236BE7E"/>
    <w:rsid w:val="5250C538"/>
    <w:rsid w:val="52919F0C"/>
    <w:rsid w:val="5372E5FD"/>
    <w:rsid w:val="53779607"/>
    <w:rsid w:val="538ED800"/>
    <w:rsid w:val="55019A68"/>
    <w:rsid w:val="55FF6426"/>
    <w:rsid w:val="567EEF2A"/>
    <w:rsid w:val="56ABBE58"/>
    <w:rsid w:val="572C7340"/>
    <w:rsid w:val="577A0135"/>
    <w:rsid w:val="57CEB15D"/>
    <w:rsid w:val="587F3B1F"/>
    <w:rsid w:val="58B132C1"/>
    <w:rsid w:val="58C488E1"/>
    <w:rsid w:val="58D4E60D"/>
    <w:rsid w:val="58FD13AD"/>
    <w:rsid w:val="590BF4CB"/>
    <w:rsid w:val="592C5267"/>
    <w:rsid w:val="592F2CDD"/>
    <w:rsid w:val="59358220"/>
    <w:rsid w:val="59B45868"/>
    <w:rsid w:val="59EC2C2C"/>
    <w:rsid w:val="59FF94F8"/>
    <w:rsid w:val="5A3EB2DF"/>
    <w:rsid w:val="5B470F37"/>
    <w:rsid w:val="5B5B043D"/>
    <w:rsid w:val="5B5DFF1E"/>
    <w:rsid w:val="5B843D64"/>
    <w:rsid w:val="5B92574A"/>
    <w:rsid w:val="5B942BD6"/>
    <w:rsid w:val="5B9A8B9F"/>
    <w:rsid w:val="5BFCB2A9"/>
    <w:rsid w:val="5C0627D2"/>
    <w:rsid w:val="5C540B62"/>
    <w:rsid w:val="5D153F83"/>
    <w:rsid w:val="5D259196"/>
    <w:rsid w:val="5D726520"/>
    <w:rsid w:val="5DE9D85E"/>
    <w:rsid w:val="5E10195B"/>
    <w:rsid w:val="5E509125"/>
    <w:rsid w:val="5E6BEF31"/>
    <w:rsid w:val="5F3259F7"/>
    <w:rsid w:val="5F572B44"/>
    <w:rsid w:val="5F68CC92"/>
    <w:rsid w:val="5F91B1DB"/>
    <w:rsid w:val="60947CA5"/>
    <w:rsid w:val="609A6268"/>
    <w:rsid w:val="60A24338"/>
    <w:rsid w:val="60B2D1B0"/>
    <w:rsid w:val="60D4C9A8"/>
    <w:rsid w:val="613FEA80"/>
    <w:rsid w:val="61FCD83C"/>
    <w:rsid w:val="624339CB"/>
    <w:rsid w:val="62747D62"/>
    <w:rsid w:val="627B2AED"/>
    <w:rsid w:val="629BBAE8"/>
    <w:rsid w:val="62BEE011"/>
    <w:rsid w:val="62F91326"/>
    <w:rsid w:val="636A9EEB"/>
    <w:rsid w:val="648C4167"/>
    <w:rsid w:val="648C4B37"/>
    <w:rsid w:val="64DCB61B"/>
    <w:rsid w:val="652A5B27"/>
    <w:rsid w:val="65A96A7D"/>
    <w:rsid w:val="65AFA3A5"/>
    <w:rsid w:val="65E0B87A"/>
    <w:rsid w:val="660CC5F0"/>
    <w:rsid w:val="667089B8"/>
    <w:rsid w:val="669573BE"/>
    <w:rsid w:val="66D4B18A"/>
    <w:rsid w:val="675F31A9"/>
    <w:rsid w:val="67846B27"/>
    <w:rsid w:val="69548021"/>
    <w:rsid w:val="69B3132B"/>
    <w:rsid w:val="69EB3D73"/>
    <w:rsid w:val="6A23571C"/>
    <w:rsid w:val="6A5922D7"/>
    <w:rsid w:val="6AF6EAD5"/>
    <w:rsid w:val="6B05EBAA"/>
    <w:rsid w:val="6B25BED3"/>
    <w:rsid w:val="6B388C5D"/>
    <w:rsid w:val="6B6B0F43"/>
    <w:rsid w:val="6C2533D5"/>
    <w:rsid w:val="6C3465C0"/>
    <w:rsid w:val="6C66B8F3"/>
    <w:rsid w:val="6C862942"/>
    <w:rsid w:val="6CACF612"/>
    <w:rsid w:val="6CAD6AA0"/>
    <w:rsid w:val="6CC586BD"/>
    <w:rsid w:val="6CEEDDE2"/>
    <w:rsid w:val="6CFCDE2D"/>
    <w:rsid w:val="6D4A12D7"/>
    <w:rsid w:val="6D614ADF"/>
    <w:rsid w:val="6D8D5CA7"/>
    <w:rsid w:val="6DA5E8AC"/>
    <w:rsid w:val="6E22AA44"/>
    <w:rsid w:val="6E3E6FFE"/>
    <w:rsid w:val="6F557C1D"/>
    <w:rsid w:val="6F960629"/>
    <w:rsid w:val="6FEF616B"/>
    <w:rsid w:val="6FF98D6F"/>
    <w:rsid w:val="7006F464"/>
    <w:rsid w:val="70266F43"/>
    <w:rsid w:val="70704862"/>
    <w:rsid w:val="70A02909"/>
    <w:rsid w:val="70A6D9BF"/>
    <w:rsid w:val="70BD68CD"/>
    <w:rsid w:val="712D33DD"/>
    <w:rsid w:val="71935697"/>
    <w:rsid w:val="71E93A8F"/>
    <w:rsid w:val="724AF381"/>
    <w:rsid w:val="72601FAD"/>
    <w:rsid w:val="72C03B80"/>
    <w:rsid w:val="72F95499"/>
    <w:rsid w:val="733D081C"/>
    <w:rsid w:val="736F542A"/>
    <w:rsid w:val="73F2B53E"/>
    <w:rsid w:val="73F7CD73"/>
    <w:rsid w:val="741A8CB4"/>
    <w:rsid w:val="7572DB89"/>
    <w:rsid w:val="75770D17"/>
    <w:rsid w:val="7590B1AB"/>
    <w:rsid w:val="75C459AA"/>
    <w:rsid w:val="76373E64"/>
    <w:rsid w:val="7669EE21"/>
    <w:rsid w:val="76B018FC"/>
    <w:rsid w:val="7721B97F"/>
    <w:rsid w:val="77721973"/>
    <w:rsid w:val="7789FAC4"/>
    <w:rsid w:val="77C54C9F"/>
    <w:rsid w:val="77F399C4"/>
    <w:rsid w:val="78416AB6"/>
    <w:rsid w:val="787C2A1D"/>
    <w:rsid w:val="78D93CF9"/>
    <w:rsid w:val="78E4C4A5"/>
    <w:rsid w:val="79646870"/>
    <w:rsid w:val="7AA25834"/>
    <w:rsid w:val="7AEC35A3"/>
    <w:rsid w:val="7B02F4DF"/>
    <w:rsid w:val="7B2B866F"/>
    <w:rsid w:val="7C6722AC"/>
    <w:rsid w:val="7C990D8E"/>
    <w:rsid w:val="7D089AEF"/>
    <w:rsid w:val="7E1812B7"/>
    <w:rsid w:val="7E278881"/>
    <w:rsid w:val="7E31EBD9"/>
    <w:rsid w:val="7E45BC0C"/>
    <w:rsid w:val="7EFB3234"/>
    <w:rsid w:val="7F30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C5F0"/>
  <w15:chartTrackingRefBased/>
  <w15:docId w15:val="{84643AF8-BBCA-40EE-A98A-A9A38FB5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7669EE21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73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7103807D77364A90849A537D7B4DA3" ma:contentTypeVersion="12" ma:contentTypeDescription="Vytvoří nový dokument" ma:contentTypeScope="" ma:versionID="a9f5d63d070a54c4c23f4b30472979d1">
  <xsd:schema xmlns:xsd="http://www.w3.org/2001/XMLSchema" xmlns:xs="http://www.w3.org/2001/XMLSchema" xmlns:p="http://schemas.microsoft.com/office/2006/metadata/properties" xmlns:ns2="61fda1a7-5e88-43ea-98aa-a40f6ce6ab34" targetNamespace="http://schemas.microsoft.com/office/2006/metadata/properties" ma:root="true" ma:fieldsID="0f7a7be219dae1e13246bcc5c43fd1b1" ns2:_="">
    <xsd:import namespace="61fda1a7-5e88-43ea-98aa-a40f6ce6a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a1a7-5e88-43ea-98aa-a40f6ce6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085af4b-64fd-4590-8cc1-aee4254c2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da1a7-5e88-43ea-98aa-a40f6ce6ab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7C8CE-71A1-4571-AE71-7713A973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da1a7-5e88-43ea-98aa-a40f6ce6a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0FEC5-8EC3-4566-88F6-B9A6CD424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C10A5-CE59-4EA6-BACF-1550500E61B8}">
  <ds:schemaRefs>
    <ds:schemaRef ds:uri="http://schemas.microsoft.com/office/2006/metadata/properties"/>
    <ds:schemaRef ds:uri="http://schemas.microsoft.com/office/infopath/2007/PartnerControls"/>
    <ds:schemaRef ds:uri="61fda1a7-5e88-43ea-98aa-a40f6ce6a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2395</Words>
  <Characters>14134</Characters>
  <Application>Microsoft Office Word</Application>
  <DocSecurity>0</DocSecurity>
  <Lines>117</Lines>
  <Paragraphs>32</Paragraphs>
  <ScaleCrop>false</ScaleCrop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Tenková</dc:creator>
  <cp:keywords/>
  <dc:description/>
  <cp:lastModifiedBy>Lenka Helísková</cp:lastModifiedBy>
  <cp:revision>2</cp:revision>
  <dcterms:created xsi:type="dcterms:W3CDTF">2026-04-02T06:26:00Z</dcterms:created>
  <dcterms:modified xsi:type="dcterms:W3CDTF">2026-04-02T06:26:00Z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0x010100667103807D77364A90849A537D7B4DA3</vt:lpwstr>
  </property>
  <property fmtid="{D5CDD505-2E9C-101B-9397-08002B2CF9AE}" pid="3" name="MediaServiceImageTags">
    <vt:lpwstr/>
  </property>
</Properties>
</file>